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AA" w:rsidRDefault="00AA1612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Proiect  </w:t>
      </w:r>
    </w:p>
    <w:p w:rsidR="00AA1612" w:rsidRDefault="00AA1612" w:rsidP="00AA1612">
      <w:pPr>
        <w:jc w:val="center"/>
        <w:rPr>
          <w:lang w:val="en-US"/>
        </w:rPr>
      </w:pPr>
      <w:r>
        <w:rPr>
          <w:lang w:val="en-US"/>
        </w:rPr>
        <w:t>DECIZIE Nr.</w:t>
      </w:r>
      <w:r w:rsidR="00000329">
        <w:rPr>
          <w:lang w:val="en-US"/>
        </w:rPr>
        <w:t>______</w:t>
      </w:r>
      <w:r>
        <w:rPr>
          <w:lang w:val="en-US"/>
        </w:rPr>
        <w:t xml:space="preserve"> </w:t>
      </w:r>
    </w:p>
    <w:p w:rsidR="00AA1612" w:rsidRDefault="00AA1612" w:rsidP="00AA1612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AA1612" w:rsidRDefault="00000329" w:rsidP="00AA1612">
      <w:pPr>
        <w:jc w:val="center"/>
        <w:rPr>
          <w:lang w:val="en-US"/>
        </w:rPr>
      </w:pP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23 noiembrie 2019</w:t>
      </w:r>
      <w:r w:rsidR="00AA1612">
        <w:rPr>
          <w:lang w:val="en-US"/>
        </w:rPr>
        <w:t xml:space="preserve"> </w:t>
      </w:r>
    </w:p>
    <w:p w:rsidR="00AA1612" w:rsidRDefault="00AA1612" w:rsidP="00AA1612">
      <w:pPr>
        <w:rPr>
          <w:lang w:val="en-US"/>
        </w:rPr>
      </w:pPr>
      <w:r>
        <w:rPr>
          <w:lang w:val="en-US"/>
        </w:rPr>
        <w:t xml:space="preserve">  </w:t>
      </w:r>
    </w:p>
    <w:p w:rsidR="00AA1612" w:rsidRDefault="00AA1612" w:rsidP="00AA1612">
      <w:pPr>
        <w:rPr>
          <w:lang w:val="en-US"/>
        </w:rPr>
      </w:pPr>
    </w:p>
    <w:p w:rsidR="00AA1612" w:rsidRDefault="00AA1612" w:rsidP="00AA1612">
      <w:pPr>
        <w:rPr>
          <w:lang w:val="en-US"/>
        </w:rPr>
      </w:pPr>
      <w:r>
        <w:rPr>
          <w:lang w:val="en-US"/>
        </w:rPr>
        <w:t>,</w:t>
      </w:r>
      <w:proofErr w:type="gramStart"/>
      <w:r>
        <w:rPr>
          <w:lang w:val="en-US"/>
        </w:rPr>
        <w:t>,Cu</w:t>
      </w:r>
      <w:proofErr w:type="gramEnd"/>
      <w:r>
        <w:rPr>
          <w:lang w:val="en-US"/>
        </w:rPr>
        <w:t xml:space="preserve"> privire la aprobarea  </w:t>
      </w:r>
    </w:p>
    <w:p w:rsidR="00AA1612" w:rsidRDefault="00AA1612" w:rsidP="00AA1612">
      <w:pPr>
        <w:rPr>
          <w:lang w:val="en-US"/>
        </w:rPr>
      </w:pPr>
      <w:proofErr w:type="gramStart"/>
      <w:r>
        <w:rPr>
          <w:lang w:val="en-US"/>
        </w:rPr>
        <w:t>bilan</w:t>
      </w:r>
      <w:r>
        <w:rPr>
          <w:lang w:val="ro-RO"/>
        </w:rPr>
        <w:t>ț</w:t>
      </w:r>
      <w:r>
        <w:rPr>
          <w:lang w:val="en-US"/>
        </w:rPr>
        <w:t>ului</w:t>
      </w:r>
      <w:proofErr w:type="gramEnd"/>
      <w:r>
        <w:rPr>
          <w:lang w:val="en-US"/>
        </w:rPr>
        <w:t xml:space="preserve"> funciar</w:t>
      </w:r>
      <w:r w:rsidR="003E1DD4">
        <w:rPr>
          <w:lang w:val="en-US"/>
        </w:rPr>
        <w:t xml:space="preserve"> pe anul </w:t>
      </w:r>
      <w:smartTag w:uri="urn:schemas-microsoft-com:office:smarttags" w:element="metricconverter">
        <w:smartTagPr>
          <w:attr w:name="ProductID" w:val="2019”"/>
        </w:smartTagPr>
        <w:r w:rsidR="003E1DD4">
          <w:rPr>
            <w:lang w:val="en-US"/>
          </w:rPr>
          <w:t>20</w:t>
        </w:r>
        <w:r w:rsidR="0096582E">
          <w:rPr>
            <w:lang w:val="en-US"/>
          </w:rPr>
          <w:t>19</w:t>
        </w:r>
        <w:r w:rsidR="00AB4654">
          <w:rPr>
            <w:lang w:val="en-US"/>
          </w:rPr>
          <w:t>”</w:t>
        </w:r>
      </w:smartTag>
      <w:r w:rsidR="00AB4654">
        <w:rPr>
          <w:lang w:val="en-US"/>
        </w:rPr>
        <w:t xml:space="preserve"> </w:t>
      </w:r>
    </w:p>
    <w:p w:rsidR="00AB4654" w:rsidRDefault="00AB4654" w:rsidP="00AA1612">
      <w:pPr>
        <w:rPr>
          <w:lang w:val="en-US"/>
        </w:rPr>
      </w:pPr>
      <w:r>
        <w:rPr>
          <w:lang w:val="en-US"/>
        </w:rPr>
        <w:t xml:space="preserve"> </w:t>
      </w:r>
    </w:p>
    <w:p w:rsidR="00AB4654" w:rsidRDefault="00AB4654" w:rsidP="00AA1612">
      <w:pPr>
        <w:rPr>
          <w:lang w:val="en-US"/>
        </w:rPr>
      </w:pPr>
      <w:r>
        <w:rPr>
          <w:lang w:val="en-US"/>
        </w:rPr>
        <w:t xml:space="preserve">    </w:t>
      </w:r>
    </w:p>
    <w:p w:rsidR="00AB4654" w:rsidRDefault="00AB4654" w:rsidP="00AA1612">
      <w:pPr>
        <w:rPr>
          <w:lang w:val="ro-RO"/>
        </w:rPr>
      </w:pPr>
      <w:r>
        <w:rPr>
          <w:lang w:val="en-US"/>
        </w:rPr>
        <w:t xml:space="preserve">                  În conformitate cu Hotărîrea Guvernului </w:t>
      </w:r>
      <w:r w:rsidR="009D47E3">
        <w:rPr>
          <w:lang w:val="ro-RO"/>
        </w:rPr>
        <w:t xml:space="preserve">Republicii </w:t>
      </w:r>
      <w:smartTag w:uri="urn:schemas-microsoft-com:office:smarttags" w:element="country-region">
        <w:smartTag w:uri="urn:schemas-microsoft-com:office:smarttags" w:element="place">
          <w:r w:rsidR="009D47E3">
            <w:rPr>
              <w:lang w:val="ro-RO"/>
            </w:rPr>
            <w:t>Moldova</w:t>
          </w:r>
        </w:smartTag>
      </w:smartTag>
      <w:r w:rsidR="0096582E">
        <w:rPr>
          <w:lang w:val="ro-RO"/>
        </w:rPr>
        <w:t xml:space="preserve"> nr.24 din 15</w:t>
      </w:r>
      <w:r w:rsidR="009D47E3">
        <w:rPr>
          <w:lang w:val="ro-RO"/>
        </w:rPr>
        <w:t xml:space="preserve">.01.1995 </w:t>
      </w:r>
    </w:p>
    <w:p w:rsidR="009D47E3" w:rsidRDefault="009D47E3" w:rsidP="00AA1612">
      <w:pPr>
        <w:rPr>
          <w:lang w:val="en-US"/>
        </w:rPr>
      </w:pPr>
      <w:r>
        <w:rPr>
          <w:lang w:val="ro-RO"/>
        </w:rPr>
        <w:t xml:space="preserve">,,Pentru aprobarea Regulamentului cu privire la conținutul documentației </w:t>
      </w:r>
      <w:r w:rsidR="00E97522">
        <w:rPr>
          <w:lang w:val="ro-RO"/>
        </w:rPr>
        <w:t>Cadastrului funciar”</w:t>
      </w:r>
      <w:r w:rsidR="00E97522">
        <w:rPr>
          <w:lang w:val="en-US"/>
        </w:rPr>
        <w:t xml:space="preserve"> </w:t>
      </w:r>
    </w:p>
    <w:p w:rsidR="00A90A7D" w:rsidRPr="0096582E" w:rsidRDefault="00E97522" w:rsidP="00AA1612">
      <w:pPr>
        <w:rPr>
          <w:lang w:val="ro-RO"/>
        </w:rPr>
      </w:pPr>
      <w:r>
        <w:rPr>
          <w:lang w:val="ro-RO"/>
        </w:rPr>
        <w:t>și modificările ei aprobate prin Hotărîrea Guvernului Republicii Moldova nr.1261</w:t>
      </w:r>
      <w:r w:rsidR="0096582E">
        <w:rPr>
          <w:lang w:val="ro-RO"/>
        </w:rPr>
        <w:t xml:space="preserve"> din 16.11.2004</w:t>
      </w:r>
      <w:r w:rsidR="00E42420">
        <w:rPr>
          <w:lang w:val="ro-RO"/>
        </w:rPr>
        <w:t>,</w:t>
      </w:r>
      <w:r w:rsidR="0096582E">
        <w:rPr>
          <w:lang w:val="ro-RO"/>
        </w:rPr>
        <w:t xml:space="preserve"> nr.222 din 27 februarie 2007,</w:t>
      </w:r>
      <w:r w:rsidR="00E42420">
        <w:rPr>
          <w:lang w:val="ro-RO"/>
        </w:rPr>
        <w:t xml:space="preserve"> Legea privind administrația publică locală nr. 436 – XVI din 28 decembrie 2006  art.</w:t>
      </w:r>
      <w:r w:rsidR="00A90A7D">
        <w:rPr>
          <w:lang w:val="ro-RO"/>
        </w:rPr>
        <w:t>14,</w:t>
      </w:r>
      <w:r w:rsidR="007C09A4">
        <w:rPr>
          <w:lang w:val="ro-RO"/>
        </w:rPr>
        <w:t xml:space="preserve"> examinînd darea de seamă funciară pe primăria </w:t>
      </w:r>
      <w:r w:rsidR="00000329">
        <w:rPr>
          <w:lang w:val="ro-RO"/>
        </w:rPr>
        <w:t>satului Bolohan pentru anul 2019</w:t>
      </w:r>
      <w:r w:rsidR="007C09A4">
        <w:rPr>
          <w:lang w:val="ro-RO"/>
        </w:rPr>
        <w:t xml:space="preserve">, </w:t>
      </w:r>
      <w:r w:rsidR="00A90A7D">
        <w:rPr>
          <w:lang w:val="ro-RO"/>
        </w:rPr>
        <w:t xml:space="preserve">Consiliul sătesc Bolohan </w:t>
      </w:r>
      <w:r w:rsidR="00A90A7D">
        <w:rPr>
          <w:b/>
          <w:lang w:val="ro-RO"/>
        </w:rPr>
        <w:t>D E C I D E</w:t>
      </w:r>
      <w:r w:rsidR="00A90A7D">
        <w:rPr>
          <w:b/>
          <w:lang w:val="en-US"/>
        </w:rPr>
        <w:t xml:space="preserve">: </w:t>
      </w:r>
    </w:p>
    <w:p w:rsidR="00A90A7D" w:rsidRDefault="00A90A7D" w:rsidP="00AA1612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A046AD" w:rsidRDefault="00A90A7D" w:rsidP="00A046AD">
      <w:pPr>
        <w:numPr>
          <w:ilvl w:val="0"/>
          <w:numId w:val="1"/>
        </w:numPr>
        <w:rPr>
          <w:lang w:val="ro-RO"/>
        </w:rPr>
      </w:pPr>
      <w:r>
        <w:rPr>
          <w:lang w:val="en-US"/>
        </w:rPr>
        <w:t>Se aprob</w:t>
      </w:r>
      <w:r>
        <w:rPr>
          <w:lang w:val="ro-RO"/>
        </w:rPr>
        <w:t xml:space="preserve">ă </w:t>
      </w:r>
      <w:r w:rsidR="00A046AD">
        <w:rPr>
          <w:lang w:val="ro-RO"/>
        </w:rPr>
        <w:t xml:space="preserve">darea de samă funciară a primăriei </w:t>
      </w:r>
      <w:r w:rsidR="006F0296">
        <w:rPr>
          <w:lang w:val="ro-RO"/>
        </w:rPr>
        <w:t>satului Bolohan pentru anul 2019</w:t>
      </w:r>
      <w:r w:rsidR="00A046AD">
        <w:rPr>
          <w:lang w:val="ro-RO"/>
        </w:rPr>
        <w:t xml:space="preserve"> </w:t>
      </w:r>
    </w:p>
    <w:p w:rsidR="007C09A4" w:rsidRDefault="00A046AD" w:rsidP="00A046AD">
      <w:pPr>
        <w:rPr>
          <w:lang w:val="ro-RO"/>
        </w:rPr>
      </w:pPr>
      <w:r>
        <w:rPr>
          <w:lang w:val="ro-RO"/>
        </w:rPr>
        <w:t xml:space="preserve">cu suprafața totală a terenurilor aflate în hotarele Unutății Administrativ Teritoriale de </w:t>
      </w:r>
      <w:smartTag w:uri="urn:schemas-microsoft-com:office:smarttags" w:element="metricconverter">
        <w:smartTagPr>
          <w:attr w:name="ProductID" w:val="2418 ha"/>
        </w:smartTagPr>
        <w:r>
          <w:rPr>
            <w:lang w:val="ro-RO"/>
          </w:rPr>
          <w:t>2418</w:t>
        </w:r>
        <w:r w:rsidR="007C09A4">
          <w:rPr>
            <w:lang w:val="ro-RO"/>
          </w:rPr>
          <w:t xml:space="preserve"> ha</w:t>
        </w:r>
      </w:smartTag>
      <w:r w:rsidR="007C09A4">
        <w:rPr>
          <w:lang w:val="ro-RO"/>
        </w:rPr>
        <w:t xml:space="preserve"> </w:t>
      </w:r>
    </w:p>
    <w:p w:rsidR="005C6EDF" w:rsidRDefault="007C09A4" w:rsidP="00A046AD">
      <w:pPr>
        <w:rPr>
          <w:lang w:val="en-US"/>
        </w:rPr>
      </w:pPr>
      <w:r>
        <w:rPr>
          <w:lang w:val="ro-RO"/>
        </w:rPr>
        <w:t>din ele</w:t>
      </w:r>
      <w:r w:rsidR="005C6EDF">
        <w:rPr>
          <w:lang w:val="en-US"/>
        </w:rPr>
        <w:t xml:space="preserve">: </w:t>
      </w:r>
    </w:p>
    <w:p w:rsidR="005C6EDF" w:rsidRDefault="005C6EDF" w:rsidP="00A046AD">
      <w:pPr>
        <w:rPr>
          <w:lang w:val="ro-RO"/>
        </w:rPr>
      </w:pPr>
      <w:r>
        <w:rPr>
          <w:lang w:val="ro-RO"/>
        </w:rPr>
        <w:t xml:space="preserve">                  1.1.Terenuri Proprietate Publică a Statului </w:t>
      </w:r>
      <w:r w:rsidR="00724B23">
        <w:rPr>
          <w:lang w:val="ro-RO"/>
        </w:rPr>
        <w:t>–</w:t>
      </w:r>
      <w:r>
        <w:rPr>
          <w:lang w:val="ro-RO"/>
        </w:rPr>
        <w:t xml:space="preserve"> </w:t>
      </w:r>
      <w:smartTag w:uri="urn:schemas-microsoft-com:office:smarttags" w:element="metricconverter">
        <w:smartTagPr>
          <w:attr w:name="ProductID" w:val="295 ha"/>
        </w:smartTagPr>
        <w:r w:rsidR="005148FE">
          <w:rPr>
            <w:lang w:val="ro-RO"/>
          </w:rPr>
          <w:t>295</w:t>
        </w:r>
        <w:r w:rsidR="00724B23">
          <w:rPr>
            <w:lang w:val="ro-RO"/>
          </w:rPr>
          <w:t xml:space="preserve"> ha</w:t>
        </w:r>
      </w:smartTag>
      <w:r>
        <w:rPr>
          <w:lang w:val="ro-RO"/>
        </w:rPr>
        <w:t xml:space="preserve"> </w:t>
      </w:r>
    </w:p>
    <w:p w:rsidR="005C6EDF" w:rsidRDefault="005C6EDF" w:rsidP="00A046AD">
      <w:pPr>
        <w:rPr>
          <w:lang w:val="ro-RO"/>
        </w:rPr>
      </w:pPr>
      <w:r>
        <w:rPr>
          <w:lang w:val="ro-RO"/>
        </w:rPr>
        <w:t xml:space="preserve">                  1.2.Terenuri Proprietate Publică a UAT     - </w:t>
      </w:r>
      <w:r w:rsidR="005148FE">
        <w:rPr>
          <w:lang w:val="ro-RO"/>
        </w:rPr>
        <w:t xml:space="preserve"> </w:t>
      </w:r>
      <w:smartTag w:uri="urn:schemas-microsoft-com:office:smarttags" w:element="metricconverter">
        <w:smartTagPr>
          <w:attr w:name="ProductID" w:val="398 ha"/>
        </w:smartTagPr>
        <w:r w:rsidR="005148FE">
          <w:rPr>
            <w:lang w:val="ro-RO"/>
          </w:rPr>
          <w:t>398</w:t>
        </w:r>
        <w:r w:rsidR="00AE4757">
          <w:rPr>
            <w:lang w:val="ro-RO"/>
          </w:rPr>
          <w:t xml:space="preserve"> ha</w:t>
        </w:r>
      </w:smartTag>
    </w:p>
    <w:p w:rsidR="00E42420" w:rsidRDefault="005C6EDF" w:rsidP="00A046AD">
      <w:pPr>
        <w:rPr>
          <w:lang w:val="ro-RO"/>
        </w:rPr>
      </w:pPr>
      <w:r>
        <w:rPr>
          <w:lang w:val="ro-RO"/>
        </w:rPr>
        <w:t xml:space="preserve">                  1.3.Terenuri aflate în Proprietate Privată    -</w:t>
      </w:r>
      <w:r w:rsidR="00A046AD">
        <w:rPr>
          <w:lang w:val="ro-RO"/>
        </w:rPr>
        <w:t xml:space="preserve"> </w:t>
      </w:r>
      <w:r w:rsidR="00A90A7D">
        <w:rPr>
          <w:lang w:val="ro-RO"/>
        </w:rPr>
        <w:t xml:space="preserve"> </w:t>
      </w:r>
      <w:smartTag w:uri="urn:schemas-microsoft-com:office:smarttags" w:element="metricconverter">
        <w:smartTagPr>
          <w:attr w:name="ProductID" w:val="1725 ha"/>
        </w:smartTagPr>
        <w:r w:rsidR="00886011">
          <w:rPr>
            <w:lang w:val="ro-RO"/>
          </w:rPr>
          <w:t>1725</w:t>
        </w:r>
        <w:r w:rsidR="00AE4757">
          <w:rPr>
            <w:lang w:val="ro-RO"/>
          </w:rPr>
          <w:t xml:space="preserve"> ha</w:t>
        </w:r>
      </w:smartTag>
      <w:r w:rsidR="00746CBC">
        <w:rPr>
          <w:lang w:val="ro-RO"/>
        </w:rPr>
        <w:t xml:space="preserve"> </w:t>
      </w:r>
    </w:p>
    <w:p w:rsidR="00746CBC" w:rsidRDefault="00746CBC" w:rsidP="00A046AD">
      <w:pPr>
        <w:rPr>
          <w:lang w:val="ro-RO"/>
        </w:rPr>
      </w:pPr>
      <w:r>
        <w:rPr>
          <w:lang w:val="ro-RO"/>
        </w:rPr>
        <w:t xml:space="preserve"> </w:t>
      </w:r>
    </w:p>
    <w:p w:rsidR="00746CBC" w:rsidRDefault="00746CBC" w:rsidP="00A046AD">
      <w:pPr>
        <w:rPr>
          <w:lang w:val="ro-RO"/>
        </w:rPr>
      </w:pPr>
      <w:r>
        <w:rPr>
          <w:lang w:val="ro-RO"/>
        </w:rPr>
        <w:t xml:space="preserve">                  2.Se aprobă Fondul Funciar  al primăriei satului Bolohan  după categoriile de  </w:t>
      </w:r>
    </w:p>
    <w:p w:rsidR="00746CBC" w:rsidRDefault="00746CBC" w:rsidP="00A046AD">
      <w:pPr>
        <w:rPr>
          <w:lang w:val="ro-RO"/>
        </w:rPr>
      </w:pPr>
      <w:r>
        <w:rPr>
          <w:lang w:val="ro-RO"/>
        </w:rPr>
        <w:t>terenuri:</w:t>
      </w:r>
      <w:r>
        <w:rPr>
          <w:lang w:val="ro-RO"/>
        </w:rPr>
        <w:br/>
        <w:t xml:space="preserve">                  2.1.Terenuri cu destinația agricolă..............................</w:t>
      </w:r>
      <w:r w:rsidR="00252270">
        <w:rPr>
          <w:lang w:val="ro-RO"/>
        </w:rPr>
        <w:t>1647</w:t>
      </w:r>
      <w:r w:rsidR="00724B23">
        <w:rPr>
          <w:lang w:val="ro-RO"/>
        </w:rPr>
        <w:t xml:space="preserve"> ha.</w:t>
      </w:r>
      <w:r>
        <w:rPr>
          <w:lang w:val="ro-RO"/>
        </w:rPr>
        <w:t xml:space="preserve"> </w:t>
      </w:r>
    </w:p>
    <w:p w:rsidR="00746CBC" w:rsidRDefault="005449DF" w:rsidP="00A046AD">
      <w:pPr>
        <w:rPr>
          <w:lang w:val="ro-RO"/>
        </w:rPr>
      </w:pPr>
      <w:r>
        <w:rPr>
          <w:lang w:val="ro-RO"/>
        </w:rPr>
        <w:t xml:space="preserve">                  2.2</w:t>
      </w:r>
      <w:r w:rsidR="00746CBC">
        <w:rPr>
          <w:lang w:val="ro-RO"/>
        </w:rPr>
        <w:t>.Terenurile destinate industriei</w:t>
      </w:r>
      <w:r w:rsidR="00B42A49">
        <w:rPr>
          <w:lang w:val="ro-RO"/>
        </w:rPr>
        <w:t>,transportului.........</w:t>
      </w:r>
      <w:r w:rsidR="00D22E1D">
        <w:rPr>
          <w:lang w:val="ro-RO"/>
        </w:rPr>
        <w:t xml:space="preserve">   </w:t>
      </w:r>
      <w:smartTag w:uri="urn:schemas-microsoft-com:office:smarttags" w:element="metricconverter">
        <w:smartTagPr>
          <w:attr w:name="ProductID" w:val="39.2 ha"/>
        </w:smartTagPr>
        <w:r w:rsidR="00D22E1D">
          <w:rPr>
            <w:lang w:val="ro-RO"/>
          </w:rPr>
          <w:t>39</w:t>
        </w:r>
        <w:r w:rsidR="002F6C0E">
          <w:rPr>
            <w:lang w:val="ro-RO"/>
          </w:rPr>
          <w:t>.2</w:t>
        </w:r>
        <w:r w:rsidR="00AE4757">
          <w:rPr>
            <w:lang w:val="ro-RO"/>
          </w:rPr>
          <w:t xml:space="preserve"> ha</w:t>
        </w:r>
      </w:smartTag>
      <w:r w:rsidR="00B42A49">
        <w:rPr>
          <w:lang w:val="ro-RO"/>
        </w:rPr>
        <w:t xml:space="preserve"> </w:t>
      </w:r>
    </w:p>
    <w:p w:rsidR="00B42A49" w:rsidRDefault="005449DF" w:rsidP="00A046AD">
      <w:pPr>
        <w:rPr>
          <w:lang w:val="ro-RO"/>
        </w:rPr>
      </w:pPr>
      <w:r>
        <w:rPr>
          <w:lang w:val="ro-RO"/>
        </w:rPr>
        <w:t xml:space="preserve">                  2.3</w:t>
      </w:r>
      <w:r w:rsidR="00B42A49">
        <w:rPr>
          <w:lang w:val="ro-RO"/>
        </w:rPr>
        <w:t xml:space="preserve">.Terenurile Fondului Silvic.................................... </w:t>
      </w:r>
      <w:smartTag w:uri="urn:schemas-microsoft-com:office:smarttags" w:element="metricconverter">
        <w:smartTagPr>
          <w:attr w:name="ProductID" w:val="264 ha"/>
        </w:smartTagPr>
        <w:r w:rsidR="00241BF6">
          <w:rPr>
            <w:lang w:val="ro-RO"/>
          </w:rPr>
          <w:t>264</w:t>
        </w:r>
        <w:r w:rsidR="00AE4757">
          <w:rPr>
            <w:lang w:val="ro-RO"/>
          </w:rPr>
          <w:t xml:space="preserve"> ha</w:t>
        </w:r>
      </w:smartTag>
    </w:p>
    <w:p w:rsidR="00B42A49" w:rsidRDefault="005449DF" w:rsidP="00A046AD">
      <w:pPr>
        <w:rPr>
          <w:lang w:val="ro-RO"/>
        </w:rPr>
      </w:pPr>
      <w:r>
        <w:rPr>
          <w:lang w:val="ro-RO"/>
        </w:rPr>
        <w:t xml:space="preserve">                  2.4</w:t>
      </w:r>
      <w:r w:rsidR="00B42A49">
        <w:rPr>
          <w:lang w:val="ro-RO"/>
        </w:rPr>
        <w:t>.Terenurile Fondului Apelor..................................</w:t>
      </w:r>
      <w:r w:rsidR="00D22E1D">
        <w:rPr>
          <w:lang w:val="ro-RO"/>
        </w:rPr>
        <w:t xml:space="preserve">    </w:t>
      </w:r>
      <w:smartTag w:uri="urn:schemas-microsoft-com:office:smarttags" w:element="metricconverter">
        <w:smartTagPr>
          <w:attr w:name="ProductID" w:val="29.2 ha"/>
        </w:smartTagPr>
        <w:r w:rsidR="00311A22">
          <w:rPr>
            <w:lang w:val="ro-RO"/>
          </w:rPr>
          <w:t>29</w:t>
        </w:r>
        <w:r w:rsidR="002F6C0E">
          <w:rPr>
            <w:lang w:val="ro-RO"/>
          </w:rPr>
          <w:t>.2</w:t>
        </w:r>
        <w:r w:rsidR="00724B23">
          <w:rPr>
            <w:lang w:val="ro-RO"/>
          </w:rPr>
          <w:t xml:space="preserve"> ha</w:t>
        </w:r>
      </w:smartTag>
      <w:r w:rsidR="00B42A49">
        <w:rPr>
          <w:lang w:val="ro-RO"/>
        </w:rPr>
        <w:t xml:space="preserve"> </w:t>
      </w:r>
    </w:p>
    <w:p w:rsidR="00B42A49" w:rsidRDefault="005449DF" w:rsidP="00A046AD">
      <w:pPr>
        <w:rPr>
          <w:lang w:val="ro-RO"/>
        </w:rPr>
      </w:pPr>
      <w:r>
        <w:rPr>
          <w:lang w:val="ro-RO"/>
        </w:rPr>
        <w:t xml:space="preserve">                  2.5</w:t>
      </w:r>
      <w:r w:rsidR="00B42A49">
        <w:rPr>
          <w:lang w:val="ro-RO"/>
        </w:rPr>
        <w:t xml:space="preserve">.Terenurile Fondului de Rezervă........................... </w:t>
      </w:r>
      <w:smartTag w:uri="urn:schemas-microsoft-com:office:smarttags" w:element="metricconverter">
        <w:smartTagPr>
          <w:attr w:name="ProductID" w:val="341.23 ha"/>
        </w:smartTagPr>
        <w:r w:rsidR="00252270">
          <w:rPr>
            <w:lang w:val="ro-RO"/>
          </w:rPr>
          <w:t>341</w:t>
        </w:r>
        <w:r w:rsidR="002F6C0E">
          <w:rPr>
            <w:lang w:val="ro-RO"/>
          </w:rPr>
          <w:t>.23</w:t>
        </w:r>
        <w:r w:rsidR="00724B23">
          <w:rPr>
            <w:lang w:val="ro-RO"/>
          </w:rPr>
          <w:t xml:space="preserve"> ha</w:t>
        </w:r>
      </w:smartTag>
      <w:r w:rsidR="00B42A49">
        <w:rPr>
          <w:lang w:val="ro-RO"/>
        </w:rPr>
        <w:t xml:space="preserve"> </w:t>
      </w:r>
    </w:p>
    <w:p w:rsidR="00B42A49" w:rsidRDefault="00B42A49" w:rsidP="00A046AD">
      <w:pPr>
        <w:rPr>
          <w:lang w:val="ro-RO"/>
        </w:rPr>
      </w:pPr>
    </w:p>
    <w:p w:rsidR="00B42A49" w:rsidRDefault="00B42A49" w:rsidP="00A046AD">
      <w:pPr>
        <w:rPr>
          <w:lang w:val="ro-RO"/>
        </w:rPr>
      </w:pPr>
      <w:r>
        <w:rPr>
          <w:lang w:val="ro-RO"/>
        </w:rPr>
        <w:t xml:space="preserve">                  3.</w:t>
      </w:r>
      <w:r w:rsidR="00155FB3">
        <w:rPr>
          <w:lang w:val="ro-RO"/>
        </w:rPr>
        <w:t xml:space="preserve">   Se obligă Specialistul pentru Reglementarea  Regimului Funciar de a face               </w:t>
      </w:r>
    </w:p>
    <w:p w:rsidR="00155FB3" w:rsidRDefault="00155FB3" w:rsidP="00A046AD">
      <w:pPr>
        <w:rPr>
          <w:lang w:val="ro-RO"/>
        </w:rPr>
      </w:pPr>
      <w:r>
        <w:rPr>
          <w:lang w:val="ro-RO"/>
        </w:rPr>
        <w:t>modificările în darea de seamă funciară în urma tran</w:t>
      </w:r>
      <w:r w:rsidR="00886011">
        <w:rPr>
          <w:lang w:val="ro-RO"/>
        </w:rPr>
        <w:t>zacțiilor efectuate în anul 2019</w:t>
      </w:r>
      <w:r>
        <w:rPr>
          <w:lang w:val="ro-RO"/>
        </w:rPr>
        <w:t xml:space="preserve">. </w:t>
      </w:r>
    </w:p>
    <w:p w:rsidR="00155FB3" w:rsidRDefault="00155FB3" w:rsidP="00A046AD">
      <w:pPr>
        <w:rPr>
          <w:lang w:val="ro-RO"/>
        </w:rPr>
      </w:pPr>
    </w:p>
    <w:p w:rsidR="00155FB3" w:rsidRDefault="00155FB3" w:rsidP="00A046AD">
      <w:pPr>
        <w:rPr>
          <w:lang w:val="ro-RO"/>
        </w:rPr>
      </w:pPr>
      <w:r>
        <w:rPr>
          <w:lang w:val="ro-RO"/>
        </w:rPr>
        <w:t xml:space="preserve">                  4.Controlul asupra executării prezentei Decizii revine pe seama primarului satului </w:t>
      </w:r>
    </w:p>
    <w:p w:rsidR="00155FB3" w:rsidRDefault="00155FB3" w:rsidP="00A046AD">
      <w:pPr>
        <w:rPr>
          <w:lang w:val="ro-RO"/>
        </w:rPr>
      </w:pPr>
      <w:r>
        <w:rPr>
          <w:lang w:val="ro-RO"/>
        </w:rPr>
        <w:t xml:space="preserve">Bolohan, d-l Lilian Cotruță. </w:t>
      </w:r>
    </w:p>
    <w:p w:rsidR="00155FB3" w:rsidRDefault="00155FB3" w:rsidP="00A046AD">
      <w:pPr>
        <w:rPr>
          <w:lang w:val="ro-RO"/>
        </w:rPr>
      </w:pPr>
      <w:r>
        <w:rPr>
          <w:lang w:val="ro-RO"/>
        </w:rPr>
        <w:t xml:space="preserve"> </w:t>
      </w:r>
    </w:p>
    <w:p w:rsidR="00155FB3" w:rsidRDefault="00155FB3" w:rsidP="00A046AD">
      <w:pPr>
        <w:rPr>
          <w:lang w:val="ro-RO"/>
        </w:rPr>
      </w:pPr>
      <w:r>
        <w:rPr>
          <w:lang w:val="ro-RO"/>
        </w:rPr>
        <w:t xml:space="preserve">      </w:t>
      </w:r>
    </w:p>
    <w:p w:rsidR="00155FB3" w:rsidRDefault="00155FB3" w:rsidP="00A046AD">
      <w:pPr>
        <w:rPr>
          <w:lang w:val="ro-RO"/>
        </w:rPr>
      </w:pPr>
    </w:p>
    <w:p w:rsidR="00155FB3" w:rsidRDefault="00155FB3" w:rsidP="00A046AD">
      <w:pPr>
        <w:rPr>
          <w:lang w:val="ro-RO"/>
        </w:rPr>
      </w:pPr>
    </w:p>
    <w:p w:rsidR="00724B23" w:rsidRDefault="00155FB3" w:rsidP="00A046AD">
      <w:pPr>
        <w:rPr>
          <w:lang w:val="ro-RO"/>
        </w:rPr>
      </w:pPr>
      <w:r>
        <w:rPr>
          <w:lang w:val="ro-RO"/>
        </w:rPr>
        <w:t xml:space="preserve">                   </w:t>
      </w:r>
      <w:r w:rsidR="00724B23">
        <w:rPr>
          <w:lang w:val="ro-RO"/>
        </w:rPr>
        <w:t xml:space="preserve">Președintele ședinței                                  </w:t>
      </w:r>
      <w:r w:rsidR="00886011">
        <w:rPr>
          <w:lang w:val="ro-RO"/>
        </w:rPr>
        <w:t xml:space="preserve">                    </w:t>
      </w:r>
      <w:r w:rsidR="00724B23">
        <w:rPr>
          <w:lang w:val="ro-RO"/>
        </w:rPr>
        <w:t xml:space="preserve"> </w:t>
      </w:r>
    </w:p>
    <w:p w:rsidR="00724B23" w:rsidRDefault="00724B23" w:rsidP="00A046AD">
      <w:pPr>
        <w:rPr>
          <w:lang w:val="ro-RO"/>
        </w:rPr>
      </w:pPr>
      <w:r>
        <w:rPr>
          <w:lang w:val="ro-RO"/>
        </w:rPr>
        <w:t xml:space="preserve"> </w:t>
      </w:r>
    </w:p>
    <w:p w:rsidR="00155FB3" w:rsidRDefault="00724B23" w:rsidP="00A046AD">
      <w:pPr>
        <w:rPr>
          <w:lang w:val="ro-RO"/>
        </w:rPr>
      </w:pPr>
      <w:r>
        <w:rPr>
          <w:lang w:val="ro-RO"/>
        </w:rPr>
        <w:t xml:space="preserve">                   Secretarul consiliului                                                     Ciobanu Tatiana</w:t>
      </w:r>
      <w:r w:rsidR="00155FB3">
        <w:rPr>
          <w:lang w:val="ro-RO"/>
        </w:rPr>
        <w:t xml:space="preserve"> </w:t>
      </w:r>
    </w:p>
    <w:p w:rsidR="00B42A49" w:rsidRDefault="00B42A49" w:rsidP="00A046AD">
      <w:pPr>
        <w:rPr>
          <w:lang w:val="ro-RO"/>
        </w:rPr>
      </w:pPr>
    </w:p>
    <w:p w:rsidR="00B42A49" w:rsidRPr="00B42A49" w:rsidRDefault="00B42A49" w:rsidP="00A046AD">
      <w:pPr>
        <w:rPr>
          <w:lang w:val="ro-RO"/>
        </w:rPr>
      </w:pPr>
      <w:r>
        <w:rPr>
          <w:lang w:val="ro-RO"/>
        </w:rPr>
        <w:t xml:space="preserve">         </w:t>
      </w:r>
    </w:p>
    <w:sectPr w:rsidR="00B42A49" w:rsidRPr="00B42A49" w:rsidSect="00AA16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17EB"/>
    <w:multiLevelType w:val="hybridMultilevel"/>
    <w:tmpl w:val="C71ADC12"/>
    <w:lvl w:ilvl="0" w:tplc="5240FC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AA1612"/>
    <w:rsid w:val="00000329"/>
    <w:rsid w:val="00155FB3"/>
    <w:rsid w:val="00241BF6"/>
    <w:rsid w:val="00252270"/>
    <w:rsid w:val="00273A53"/>
    <w:rsid w:val="002806AA"/>
    <w:rsid w:val="002F6C0E"/>
    <w:rsid w:val="00311A22"/>
    <w:rsid w:val="003B06F0"/>
    <w:rsid w:val="003E1DD4"/>
    <w:rsid w:val="004013A7"/>
    <w:rsid w:val="005148FE"/>
    <w:rsid w:val="005449DF"/>
    <w:rsid w:val="00560124"/>
    <w:rsid w:val="005C6EDF"/>
    <w:rsid w:val="006F0296"/>
    <w:rsid w:val="00724B23"/>
    <w:rsid w:val="00746CBC"/>
    <w:rsid w:val="007C09A4"/>
    <w:rsid w:val="007C2B96"/>
    <w:rsid w:val="008716E6"/>
    <w:rsid w:val="00886011"/>
    <w:rsid w:val="0096582E"/>
    <w:rsid w:val="009D47E3"/>
    <w:rsid w:val="00A046AD"/>
    <w:rsid w:val="00A64CB7"/>
    <w:rsid w:val="00A90A7D"/>
    <w:rsid w:val="00AA1612"/>
    <w:rsid w:val="00AB4654"/>
    <w:rsid w:val="00AE4757"/>
    <w:rsid w:val="00B42A49"/>
    <w:rsid w:val="00C96703"/>
    <w:rsid w:val="00D22E1D"/>
    <w:rsid w:val="00DB14AD"/>
    <w:rsid w:val="00E42420"/>
    <w:rsid w:val="00E97522"/>
    <w:rsid w:val="00FB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Proiect  </vt:lpstr>
    </vt:vector>
  </TitlesOfParts>
  <Company>Home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admin</dc:creator>
  <cp:lastModifiedBy>ADMIN</cp:lastModifiedBy>
  <cp:revision>2</cp:revision>
  <cp:lastPrinted>2018-11-19T13:51:00Z</cp:lastPrinted>
  <dcterms:created xsi:type="dcterms:W3CDTF">2018-11-20T06:31:00Z</dcterms:created>
  <dcterms:modified xsi:type="dcterms:W3CDTF">2018-11-20T06:31:00Z</dcterms:modified>
</cp:coreProperties>
</file>