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4BFFF" w14:textId="77777777" w:rsidR="00E8778B" w:rsidRDefault="00D54334" w:rsidP="00087CF5">
      <w:pPr>
        <w:spacing w:line="240" w:lineRule="auto"/>
        <w:ind w:left="720" w:hanging="720"/>
        <w:outlineLvl w:val="0"/>
        <w:rPr>
          <w:lang w:val="ro-RO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24615" wp14:editId="1AD759EA">
                <wp:simplePos x="0" y="0"/>
                <wp:positionH relativeFrom="column">
                  <wp:posOffset>2362200</wp:posOffset>
                </wp:positionH>
                <wp:positionV relativeFrom="paragraph">
                  <wp:posOffset>-228600</wp:posOffset>
                </wp:positionV>
                <wp:extent cx="990600" cy="1143000"/>
                <wp:effectExtent l="381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8E351" w14:textId="77777777" w:rsidR="00CD081C" w:rsidRDefault="004B621D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05D05C1" wp14:editId="0BB25E4F">
                                  <wp:extent cx="838200" cy="981075"/>
                                  <wp:effectExtent l="19050" t="0" r="0" b="0"/>
                                  <wp:docPr id="1" name="Рисунок 1" descr="Stem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E593A9" w14:textId="77777777" w:rsidR="00CD081C" w:rsidRDefault="00CD08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246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6pt;margin-top:-18pt;width:7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" stroked="f">
                <v:textbox>
                  <w:txbxContent>
                    <w:p w14:paraId="7568E351" w14:textId="77777777" w:rsidR="00CD081C" w:rsidRDefault="004B621D">
                      <w:r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005D05C1" wp14:editId="0BB25E4F">
                            <wp:extent cx="838200" cy="981075"/>
                            <wp:effectExtent l="19050" t="0" r="0" b="0"/>
                            <wp:docPr id="1" name="Рисунок 1" descr="Stem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E593A9" w14:textId="77777777" w:rsidR="00CD081C" w:rsidRDefault="00CD081C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A12805" wp14:editId="0B8922A2">
                <wp:simplePos x="0" y="0"/>
                <wp:positionH relativeFrom="column">
                  <wp:posOffset>3276600</wp:posOffset>
                </wp:positionH>
                <wp:positionV relativeFrom="paragraph">
                  <wp:posOffset>-342900</wp:posOffset>
                </wp:positionV>
                <wp:extent cx="2895600" cy="1257300"/>
                <wp:effectExtent l="3810" t="0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41A32" w14:textId="77777777" w:rsidR="00CD081C" w:rsidRDefault="00CD081C">
                            <w:pPr>
                              <w:pStyle w:val="2"/>
                              <w:rPr>
                                <w:sz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lang w:val="ru-RU"/>
                              </w:rPr>
                              <w:t>РЕСПУБЛИКА МОЛДОВА</w:t>
                            </w:r>
                          </w:p>
                          <w:p w14:paraId="02FDB9AC" w14:textId="77777777" w:rsidR="00CD081C" w:rsidRDefault="00CD081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ОРХЕЙСКИЙ РАЙОН </w:t>
                            </w:r>
                          </w:p>
                          <w:p w14:paraId="5AC8B63A" w14:textId="77777777" w:rsidR="00CD081C" w:rsidRDefault="00CD081C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СЕЛЬСКИЙ СОВЕТ БОЛОХАН </w:t>
                            </w:r>
                          </w:p>
                          <w:p w14:paraId="6103B87F" w14:textId="77777777" w:rsidR="00CD081C" w:rsidRPr="004254FA" w:rsidRDefault="00CD08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МД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 xml:space="preserve"> 35</w:t>
                            </w:r>
                            <w:r>
                              <w:rPr>
                                <w:sz w:val="22"/>
                              </w:rPr>
                              <w:t>13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с.</w:t>
                            </w:r>
                            <w:r w:rsidR="0097763F" w:rsidRPr="004254FA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Болохан</w:t>
                            </w:r>
                            <w:proofErr w:type="spellEnd"/>
                            <w:r w:rsidR="0097763F" w:rsidRPr="004254FA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6C9C06B" w14:textId="77777777" w:rsidR="00CD081C" w:rsidRDefault="00CD08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</w:rPr>
                              <w:t>Тел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>. (235)-</w:t>
                            </w:r>
                            <w:r>
                              <w:rPr>
                                <w:sz w:val="22"/>
                              </w:rPr>
                              <w:t>40-2-36, 40-2-53</w:t>
                            </w:r>
                          </w:p>
                          <w:p w14:paraId="64E7B25E" w14:textId="77777777" w:rsidR="00CD081C" w:rsidRDefault="00CD08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Ф/к</w:t>
                            </w:r>
                            <w:r>
                              <w:rPr>
                                <w:sz w:val="22"/>
                                <w:lang w:val="ro-RO"/>
                              </w:rPr>
                              <w:t xml:space="preserve"> </w:t>
                            </w:r>
                            <w:r w:rsidR="008378FD">
                              <w:rPr>
                                <w:sz w:val="22"/>
                                <w:lang w:val="ro-RO"/>
                              </w:rPr>
                              <w:t>1007601005512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2805" id="Text Box 3" o:spid="_x0000_s1027" type="#_x0000_t202" style="position:absolute;left:0;text-align:left;margin-left:258pt;margin-top:-27pt;width:22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" stroked="f">
                <v:textbox>
                  <w:txbxContent>
                    <w:p w14:paraId="2BD41A32" w14:textId="77777777" w:rsidR="00CD081C" w:rsidRDefault="00CD081C">
                      <w:pPr>
                        <w:pStyle w:val="2"/>
                        <w:rPr>
                          <w:sz w:val="22"/>
                          <w:lang w:val="ru-RU"/>
                        </w:rPr>
                      </w:pPr>
                      <w:r>
                        <w:rPr>
                          <w:sz w:val="22"/>
                          <w:lang w:val="ru-RU"/>
                        </w:rPr>
                        <w:t>РЕСПУБЛИКА МОЛДОВА</w:t>
                      </w:r>
                    </w:p>
                    <w:p w14:paraId="02FDB9AC" w14:textId="77777777" w:rsidR="00CD081C" w:rsidRDefault="00CD081C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ОРХЕЙСКИЙ РАЙОН </w:t>
                      </w:r>
                    </w:p>
                    <w:p w14:paraId="5AC8B63A" w14:textId="77777777" w:rsidR="00CD081C" w:rsidRDefault="00CD081C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СЕЛЬСКИЙ СОВЕТ БОЛОХАН </w:t>
                      </w:r>
                    </w:p>
                    <w:p w14:paraId="6103B87F" w14:textId="77777777" w:rsidR="00CD081C" w:rsidRPr="004254FA" w:rsidRDefault="00CD081C">
                      <w:pPr>
                        <w:spacing w:line="240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МД</w:t>
                      </w:r>
                      <w:r>
                        <w:rPr>
                          <w:sz w:val="22"/>
                          <w:lang w:val="ro-RO"/>
                        </w:rPr>
                        <w:t xml:space="preserve"> 35</w:t>
                      </w:r>
                      <w:r>
                        <w:rPr>
                          <w:sz w:val="22"/>
                        </w:rPr>
                        <w:t>13</w:t>
                      </w:r>
                      <w:r>
                        <w:rPr>
                          <w:sz w:val="22"/>
                          <w:lang w:val="ro-RO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с.</w:t>
                      </w:r>
                      <w:r w:rsidR="0097763F" w:rsidRPr="004254FA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Болохан</w:t>
                      </w:r>
                      <w:proofErr w:type="spellEnd"/>
                      <w:r w:rsidR="0097763F" w:rsidRPr="004254FA">
                        <w:rPr>
                          <w:sz w:val="22"/>
                        </w:rPr>
                        <w:t xml:space="preserve"> </w:t>
                      </w:r>
                    </w:p>
                    <w:p w14:paraId="66C9C06B" w14:textId="77777777" w:rsidR="00CD081C" w:rsidRDefault="00CD081C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</w:rPr>
                        <w:t>Тел</w:t>
                      </w:r>
                      <w:r>
                        <w:rPr>
                          <w:sz w:val="22"/>
                          <w:lang w:val="ro-RO"/>
                        </w:rPr>
                        <w:t>. (235)-</w:t>
                      </w:r>
                      <w:r>
                        <w:rPr>
                          <w:sz w:val="22"/>
                        </w:rPr>
                        <w:t>40-2-36, 40-2-53</w:t>
                      </w:r>
                    </w:p>
                    <w:p w14:paraId="64E7B25E" w14:textId="77777777" w:rsidR="00CD081C" w:rsidRDefault="00CD081C">
                      <w:pPr>
                        <w:spacing w:line="240" w:lineRule="auto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Ф/к</w:t>
                      </w:r>
                      <w:r>
                        <w:rPr>
                          <w:sz w:val="22"/>
                          <w:lang w:val="ro-RO"/>
                        </w:rPr>
                        <w:t xml:space="preserve"> </w:t>
                      </w:r>
                      <w:r w:rsidR="008378FD">
                        <w:rPr>
                          <w:sz w:val="22"/>
                          <w:lang w:val="ro-RO"/>
                        </w:rPr>
                        <w:t>1007601005512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025A06" wp14:editId="2044625C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2667000" cy="1371600"/>
                <wp:effectExtent l="381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1EED" w14:textId="77777777" w:rsidR="00CD081C" w:rsidRDefault="00CD081C">
                            <w:pPr>
                              <w:pStyle w:val="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REPUBLICA MOLDOVA</w:t>
                            </w:r>
                          </w:p>
                          <w:p w14:paraId="1B211389" w14:textId="77777777" w:rsidR="00CD081C" w:rsidRDefault="00CD081C">
                            <w:pPr>
                              <w:pStyle w:val="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RAIONUL ORHEI </w:t>
                            </w:r>
                          </w:p>
                          <w:p w14:paraId="5EF73367" w14:textId="77777777" w:rsidR="00CD081C" w:rsidRDefault="00CD081C">
                            <w:pPr>
                              <w:pStyle w:val="1"/>
                            </w:pPr>
                            <w:r>
                              <w:t xml:space="preserve">CONSILIUL SĂTESC BOLOHAN </w:t>
                            </w:r>
                          </w:p>
                          <w:p w14:paraId="4C7BDEF1" w14:textId="77777777" w:rsidR="00CD081C" w:rsidRDefault="00CD08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lang w:val="ro-RO"/>
                              </w:rPr>
                              <w:t xml:space="preserve">MD 3513 </w:t>
                            </w:r>
                            <w:proofErr w:type="spellStart"/>
                            <w:r>
                              <w:rPr>
                                <w:sz w:val="22"/>
                                <w:lang w:val="ro-RO"/>
                              </w:rPr>
                              <w:t>s.Bolohan</w:t>
                            </w:r>
                            <w:proofErr w:type="spellEnd"/>
                            <w:r>
                              <w:rPr>
                                <w:sz w:val="22"/>
                                <w:lang w:val="ro-RO"/>
                              </w:rPr>
                              <w:t xml:space="preserve"> </w:t>
                            </w:r>
                          </w:p>
                          <w:p w14:paraId="4724AC4D" w14:textId="77777777" w:rsidR="00CD081C" w:rsidRDefault="00CD08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lang w:val="ro-RO"/>
                              </w:rPr>
                              <w:t>Tel. (235)-40-2-36, 40-2-53</w:t>
                            </w:r>
                          </w:p>
                          <w:p w14:paraId="64F2DD43" w14:textId="77777777" w:rsidR="00CD081C" w:rsidRDefault="00A962B5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lang w:val="ro-RO"/>
                              </w:rPr>
                              <w:t>C/f 1007601005512</w:t>
                            </w:r>
                          </w:p>
                          <w:p w14:paraId="541F44A1" w14:textId="77777777" w:rsidR="005825C1" w:rsidRDefault="005825C1" w:rsidP="005825C1">
                            <w:pPr>
                              <w:spacing w:line="240" w:lineRule="auto"/>
                              <w:rPr>
                                <w:sz w:val="22"/>
                                <w:lang w:val="ro-RO"/>
                              </w:rPr>
                            </w:pPr>
                          </w:p>
                          <w:p w14:paraId="4E98C6E7" w14:textId="77777777" w:rsidR="00CD081C" w:rsidRDefault="00CD081C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5A06" id="Text Box 2" o:spid="_x0000_s1028" type="#_x0000_t202" style="position:absolute;left:0;text-align:left;margin-left:-24pt;margin-top:-36pt;width:210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" stroked="f">
                <v:textbox>
                  <w:txbxContent>
                    <w:p w14:paraId="0E1A1EED" w14:textId="77777777" w:rsidR="00CD081C" w:rsidRDefault="00CD081C">
                      <w:pPr>
                        <w:pStyle w:val="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REPUBLICA MOLDOVA</w:t>
                      </w:r>
                    </w:p>
                    <w:p w14:paraId="1B211389" w14:textId="77777777" w:rsidR="00CD081C" w:rsidRDefault="00CD081C">
                      <w:pPr>
                        <w:pStyle w:val="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RAIONUL ORHEI </w:t>
                      </w:r>
                    </w:p>
                    <w:p w14:paraId="5EF73367" w14:textId="77777777" w:rsidR="00CD081C" w:rsidRDefault="00CD081C">
                      <w:pPr>
                        <w:pStyle w:val="1"/>
                      </w:pPr>
                      <w:r>
                        <w:t xml:space="preserve">CONSILIUL SĂTESC BOLOHAN </w:t>
                      </w:r>
                    </w:p>
                    <w:p w14:paraId="4C7BDEF1" w14:textId="77777777" w:rsidR="00CD081C" w:rsidRDefault="00CD081C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  <w:lang w:val="ro-RO"/>
                        </w:rPr>
                        <w:t xml:space="preserve">MD 3513 </w:t>
                      </w:r>
                      <w:proofErr w:type="spellStart"/>
                      <w:r>
                        <w:rPr>
                          <w:sz w:val="22"/>
                          <w:lang w:val="ro-RO"/>
                        </w:rPr>
                        <w:t>s.Bolohan</w:t>
                      </w:r>
                      <w:proofErr w:type="spellEnd"/>
                      <w:r>
                        <w:rPr>
                          <w:sz w:val="22"/>
                          <w:lang w:val="ro-RO"/>
                        </w:rPr>
                        <w:t xml:space="preserve"> </w:t>
                      </w:r>
                    </w:p>
                    <w:p w14:paraId="4724AC4D" w14:textId="77777777" w:rsidR="00CD081C" w:rsidRDefault="00CD081C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  <w:lang w:val="ro-RO"/>
                        </w:rPr>
                        <w:t>Tel. (235)-40-2-36, 40-2-53</w:t>
                      </w:r>
                    </w:p>
                    <w:p w14:paraId="64F2DD43" w14:textId="77777777" w:rsidR="00CD081C" w:rsidRDefault="00A962B5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  <w:r>
                        <w:rPr>
                          <w:sz w:val="22"/>
                          <w:lang w:val="ro-RO"/>
                        </w:rPr>
                        <w:t>C/f 1007601005512</w:t>
                      </w:r>
                    </w:p>
                    <w:p w14:paraId="541F44A1" w14:textId="77777777" w:rsidR="005825C1" w:rsidRDefault="005825C1" w:rsidP="005825C1">
                      <w:pPr>
                        <w:spacing w:line="240" w:lineRule="auto"/>
                        <w:rPr>
                          <w:sz w:val="22"/>
                          <w:lang w:val="ro-RO"/>
                        </w:rPr>
                      </w:pPr>
                    </w:p>
                    <w:p w14:paraId="4E98C6E7" w14:textId="77777777" w:rsidR="00CD081C" w:rsidRDefault="00CD081C">
                      <w:pPr>
                        <w:spacing w:line="240" w:lineRule="auto"/>
                        <w:jc w:val="center"/>
                        <w:rPr>
                          <w:sz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proofErr w:type="spellStart"/>
      <w:r w:rsidR="001011CD">
        <w:rPr>
          <w:lang w:val="ro-RO"/>
        </w:rPr>
        <w:t>Pre;edintele</w:t>
      </w:r>
      <w:proofErr w:type="spellEnd"/>
      <w:r w:rsidR="001011CD">
        <w:rPr>
          <w:lang w:val="ro-RO"/>
        </w:rPr>
        <w:t xml:space="preserve"> comisiei</w:t>
      </w:r>
    </w:p>
    <w:p w14:paraId="62664F49" w14:textId="77777777" w:rsidR="00E8778B" w:rsidRDefault="00E8778B">
      <w:pPr>
        <w:rPr>
          <w:lang w:val="ro-RO"/>
        </w:rPr>
      </w:pPr>
    </w:p>
    <w:p w14:paraId="09FC7F76" w14:textId="77777777" w:rsidR="00E8778B" w:rsidRDefault="00E8778B">
      <w:pPr>
        <w:rPr>
          <w:lang w:val="ro-RO"/>
        </w:rPr>
      </w:pPr>
    </w:p>
    <w:p w14:paraId="36B28079" w14:textId="77777777" w:rsidR="00881662" w:rsidRDefault="00881662" w:rsidP="00221C08">
      <w:pPr>
        <w:spacing w:line="240" w:lineRule="auto"/>
        <w:rPr>
          <w:lang w:val="ro-RO"/>
        </w:rPr>
      </w:pPr>
    </w:p>
    <w:p w14:paraId="7DCAB43B" w14:textId="098ACFAB" w:rsidR="00170774" w:rsidRDefault="00D54334" w:rsidP="00AF5939">
      <w:pPr>
        <w:tabs>
          <w:tab w:val="left" w:pos="2400"/>
        </w:tabs>
        <w:spacing w:line="240" w:lineRule="auto"/>
        <w:rPr>
          <w:lang w:val="ro-RO"/>
        </w:rPr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E3684" wp14:editId="56FE50A6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5334000" cy="0"/>
                <wp:effectExtent l="22860" t="14605" r="15240" b="234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62879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pt" to="43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" strokeweight="2.25pt"/>
            </w:pict>
          </mc:Fallback>
        </mc:AlternateContent>
      </w:r>
      <w:r w:rsidR="00F83368">
        <w:rPr>
          <w:lang w:val="ro-RO"/>
        </w:rPr>
        <w:t xml:space="preserve">                                      </w:t>
      </w:r>
    </w:p>
    <w:p w14:paraId="65FE5A10" w14:textId="6AE9D3F6" w:rsidR="00170774" w:rsidRDefault="00170774" w:rsidP="00AF5939">
      <w:pPr>
        <w:tabs>
          <w:tab w:val="left" w:pos="2400"/>
        </w:tabs>
        <w:spacing w:line="240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Proiect</w:t>
      </w:r>
    </w:p>
    <w:p w14:paraId="28A739E8" w14:textId="6259D7F0" w:rsidR="00170774" w:rsidRPr="00AF5939" w:rsidRDefault="00170774" w:rsidP="00AF5939">
      <w:pPr>
        <w:tabs>
          <w:tab w:val="left" w:pos="2400"/>
        </w:tabs>
        <w:spacing w:line="240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</w:t>
      </w:r>
    </w:p>
    <w:p w14:paraId="10FE3924" w14:textId="76EFCCD8" w:rsidR="008D3A93" w:rsidRPr="000A2FF1" w:rsidRDefault="00A0763B" w:rsidP="000A2FF1">
      <w:pPr>
        <w:pStyle w:val="ab"/>
        <w:jc w:val="center"/>
        <w:rPr>
          <w:b/>
          <w:bCs/>
          <w:sz w:val="24"/>
          <w:lang w:val="ro-RO"/>
        </w:rPr>
      </w:pPr>
      <w:r w:rsidRPr="000A2FF1">
        <w:rPr>
          <w:b/>
          <w:bCs/>
          <w:sz w:val="24"/>
          <w:lang w:val="ro-RO"/>
        </w:rPr>
        <w:t>D E C I Z I A  nr.</w:t>
      </w:r>
      <w:r w:rsidR="008B3683" w:rsidRPr="000A2FF1">
        <w:rPr>
          <w:b/>
          <w:bCs/>
          <w:sz w:val="24"/>
          <w:lang w:val="ro-RO"/>
        </w:rPr>
        <w:t xml:space="preserve"> </w:t>
      </w:r>
      <w:r w:rsidR="00264737">
        <w:rPr>
          <w:b/>
          <w:bCs/>
          <w:sz w:val="24"/>
          <w:lang w:val="ro-RO"/>
        </w:rPr>
        <w:t>7</w:t>
      </w:r>
      <w:r w:rsidR="008B3683" w:rsidRPr="000A2FF1">
        <w:rPr>
          <w:b/>
          <w:bCs/>
          <w:sz w:val="24"/>
          <w:lang w:val="ro-RO"/>
        </w:rPr>
        <w:t>/</w:t>
      </w:r>
      <w:r w:rsidR="003E5EE3">
        <w:rPr>
          <w:b/>
          <w:bCs/>
          <w:sz w:val="24"/>
          <w:lang w:val="ro-RO"/>
        </w:rPr>
        <w:t>__</w:t>
      </w:r>
    </w:p>
    <w:p w14:paraId="03E2E490" w14:textId="5BFA58B2" w:rsidR="00A04692" w:rsidRPr="000A2FF1" w:rsidRDefault="004B621D" w:rsidP="000A2FF1">
      <w:pPr>
        <w:pStyle w:val="ab"/>
        <w:jc w:val="center"/>
        <w:rPr>
          <w:b/>
          <w:bCs/>
          <w:sz w:val="24"/>
          <w:lang w:val="ro-RO"/>
        </w:rPr>
      </w:pPr>
      <w:r w:rsidRPr="000A2FF1">
        <w:rPr>
          <w:b/>
          <w:bCs/>
          <w:sz w:val="24"/>
          <w:lang w:val="ro-RO"/>
        </w:rPr>
        <w:t xml:space="preserve">din </w:t>
      </w:r>
      <w:r w:rsidR="003460D7" w:rsidRPr="000A2FF1">
        <w:rPr>
          <w:b/>
          <w:bCs/>
          <w:sz w:val="24"/>
          <w:lang w:val="ro-RO"/>
        </w:rPr>
        <w:t xml:space="preserve"> </w:t>
      </w:r>
      <w:r w:rsidR="00264737">
        <w:rPr>
          <w:b/>
          <w:bCs/>
          <w:sz w:val="24"/>
          <w:lang w:val="ro-RO"/>
        </w:rPr>
        <w:t>09</w:t>
      </w:r>
      <w:r w:rsidR="003460D7" w:rsidRPr="000A2FF1">
        <w:rPr>
          <w:b/>
          <w:bCs/>
          <w:sz w:val="24"/>
          <w:lang w:val="ro-RO"/>
        </w:rPr>
        <w:t xml:space="preserve"> decembrie   </w:t>
      </w:r>
      <w:r w:rsidR="00292762" w:rsidRPr="000A2FF1">
        <w:rPr>
          <w:b/>
          <w:bCs/>
          <w:sz w:val="24"/>
          <w:lang w:val="ro-RO"/>
        </w:rPr>
        <w:t>20</w:t>
      </w:r>
      <w:r w:rsidR="00961F67" w:rsidRPr="000A2FF1">
        <w:rPr>
          <w:b/>
          <w:bCs/>
          <w:sz w:val="24"/>
          <w:lang w:val="ro-RO"/>
        </w:rPr>
        <w:t>2</w:t>
      </w:r>
      <w:r w:rsidR="00170774">
        <w:rPr>
          <w:b/>
          <w:bCs/>
          <w:sz w:val="24"/>
          <w:lang w:val="ro-RO"/>
        </w:rPr>
        <w:t>1</w:t>
      </w:r>
    </w:p>
    <w:p w14:paraId="32670A8E" w14:textId="6E696FE0" w:rsidR="003460D7" w:rsidRDefault="003460D7" w:rsidP="003460D7">
      <w:pPr>
        <w:spacing w:line="240" w:lineRule="auto"/>
        <w:rPr>
          <w:b/>
          <w:sz w:val="24"/>
          <w:lang w:val="ro-RO"/>
        </w:rPr>
      </w:pPr>
      <w:r w:rsidRPr="008B3683">
        <w:rPr>
          <w:b/>
          <w:sz w:val="24"/>
          <w:lang w:val="ro-RO"/>
        </w:rPr>
        <w:t>,,Cu privire la aprobarea şi punerea</w:t>
      </w:r>
      <w:r w:rsidRPr="008B3683">
        <w:rPr>
          <w:b/>
          <w:sz w:val="24"/>
          <w:lang w:val="ro-RO"/>
        </w:rPr>
        <w:br/>
        <w:t xml:space="preserve"> în aplicare a taxelor locale pentru anul 20</w:t>
      </w:r>
      <w:r w:rsidR="00FB40F7" w:rsidRPr="008B3683">
        <w:rPr>
          <w:b/>
          <w:sz w:val="24"/>
          <w:lang w:val="ro-RO"/>
        </w:rPr>
        <w:t>2</w:t>
      </w:r>
      <w:r w:rsidR="00170774">
        <w:rPr>
          <w:b/>
          <w:sz w:val="24"/>
          <w:lang w:val="ro-RO"/>
        </w:rPr>
        <w:t>2</w:t>
      </w:r>
      <w:r w:rsidRPr="008B3683">
        <w:rPr>
          <w:b/>
          <w:sz w:val="24"/>
          <w:lang w:val="ro-RO"/>
        </w:rPr>
        <w:t>,,</w:t>
      </w:r>
    </w:p>
    <w:p w14:paraId="00C3D26A" w14:textId="77777777" w:rsidR="00961F67" w:rsidRDefault="00961F67" w:rsidP="003460D7">
      <w:pPr>
        <w:spacing w:line="240" w:lineRule="auto"/>
        <w:rPr>
          <w:b/>
          <w:sz w:val="24"/>
          <w:u w:val="single"/>
          <w:lang w:val="ro-RO"/>
        </w:rPr>
      </w:pPr>
    </w:p>
    <w:p w14:paraId="7B1F9474" w14:textId="77777777" w:rsidR="007E3B7B" w:rsidRPr="007E3B7B" w:rsidRDefault="007E3B7B" w:rsidP="007E3B7B">
      <w:pPr>
        <w:spacing w:line="240" w:lineRule="auto"/>
        <w:ind w:firstLine="708"/>
        <w:jc w:val="both"/>
        <w:rPr>
          <w:color w:val="000000"/>
          <w:sz w:val="24"/>
          <w:lang w:val="en-US"/>
        </w:rPr>
      </w:pPr>
      <w:r w:rsidRPr="007E3B7B">
        <w:rPr>
          <w:color w:val="000000"/>
          <w:sz w:val="24"/>
          <w:lang w:val="ro-RO"/>
        </w:rPr>
        <w:t xml:space="preserve">    În conformitate cu Titlul VII ,,Taxele locale’’ din Codul fiscal, Legea privind administrația publică locală nr. 436-XVI din 28 decembrie 2006, Legea privind finanțele publice nr.397-XV din 16.10.2003, Legea finanțelor publice și responsabilității bugetar fiscale nr. 181 din 25.07.2014,</w:t>
      </w:r>
      <w:r w:rsidRPr="007E3B7B">
        <w:rPr>
          <w:sz w:val="24"/>
          <w:lang w:val="ro-RO"/>
        </w:rPr>
        <w:t xml:space="preserve"> Legea nr.235-XVI din 20.06.2006 cu privire la principiile de bază de reglementare a </w:t>
      </w:r>
      <w:proofErr w:type="spellStart"/>
      <w:r w:rsidRPr="007E3B7B">
        <w:rPr>
          <w:sz w:val="24"/>
          <w:lang w:val="ro-RO"/>
        </w:rPr>
        <w:t>activităţii</w:t>
      </w:r>
      <w:proofErr w:type="spellEnd"/>
      <w:r w:rsidRPr="007E3B7B">
        <w:rPr>
          <w:sz w:val="24"/>
          <w:lang w:val="ro-RO"/>
        </w:rPr>
        <w:t xml:space="preserve"> de întreprinzător,</w:t>
      </w:r>
      <w:r w:rsidRPr="007E3B7B">
        <w:rPr>
          <w:color w:val="000000"/>
          <w:sz w:val="24"/>
          <w:lang w:val="ro-RO"/>
        </w:rPr>
        <w:t xml:space="preserve"> </w:t>
      </w:r>
      <w:proofErr w:type="spellStart"/>
      <w:r w:rsidRPr="007E3B7B">
        <w:rPr>
          <w:bCs/>
          <w:sz w:val="24"/>
          <w:lang w:val="en-US"/>
        </w:rPr>
        <w:t>Legea</w:t>
      </w:r>
      <w:proofErr w:type="spellEnd"/>
      <w:r w:rsidRPr="007E3B7B">
        <w:rPr>
          <w:bCs/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privind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reglementarea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prin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autorizare</w:t>
      </w:r>
      <w:proofErr w:type="spellEnd"/>
      <w:r w:rsidRPr="007E3B7B">
        <w:rPr>
          <w:sz w:val="24"/>
          <w:lang w:val="en-US"/>
        </w:rPr>
        <w:t xml:space="preserve"> </w:t>
      </w:r>
      <w:r w:rsidRPr="007E3B7B">
        <w:rPr>
          <w:bCs/>
          <w:sz w:val="24"/>
          <w:lang w:val="en-US"/>
        </w:rPr>
        <w:t xml:space="preserve">a </w:t>
      </w:r>
      <w:proofErr w:type="spellStart"/>
      <w:r w:rsidRPr="007E3B7B">
        <w:rPr>
          <w:bCs/>
          <w:sz w:val="24"/>
          <w:lang w:val="en-US"/>
        </w:rPr>
        <w:t>activităţii</w:t>
      </w:r>
      <w:proofErr w:type="spellEnd"/>
      <w:r w:rsidRPr="007E3B7B">
        <w:rPr>
          <w:bCs/>
          <w:sz w:val="24"/>
          <w:lang w:val="en-US"/>
        </w:rPr>
        <w:t xml:space="preserve"> de </w:t>
      </w:r>
      <w:proofErr w:type="spellStart"/>
      <w:r w:rsidRPr="007E3B7B">
        <w:rPr>
          <w:bCs/>
          <w:sz w:val="24"/>
          <w:lang w:val="en-US"/>
        </w:rPr>
        <w:t>întreprinzător</w:t>
      </w:r>
      <w:proofErr w:type="spellEnd"/>
      <w:r w:rsidRPr="007E3B7B">
        <w:rPr>
          <w:sz w:val="24"/>
          <w:lang w:val="en-US"/>
        </w:rPr>
        <w:t xml:space="preserve"> </w:t>
      </w:r>
      <w:r w:rsidRPr="007E3B7B">
        <w:rPr>
          <w:bCs/>
          <w:sz w:val="24"/>
          <w:lang w:val="en-US"/>
        </w:rPr>
        <w:t xml:space="preserve">nr. </w:t>
      </w:r>
      <w:proofErr w:type="gramStart"/>
      <w:r w:rsidRPr="007E3B7B">
        <w:rPr>
          <w:bCs/>
          <w:sz w:val="24"/>
          <w:lang w:val="en-US"/>
        </w:rPr>
        <w:t>160  din</w:t>
      </w:r>
      <w:proofErr w:type="gramEnd"/>
      <w:r w:rsidRPr="007E3B7B">
        <w:rPr>
          <w:bCs/>
          <w:sz w:val="24"/>
          <w:lang w:val="en-US"/>
        </w:rPr>
        <w:t xml:space="preserve">  22.07.2011, </w:t>
      </w:r>
      <w:r w:rsidRPr="007E3B7B">
        <w:rPr>
          <w:color w:val="000000"/>
          <w:sz w:val="24"/>
          <w:lang w:val="ro-RO"/>
        </w:rPr>
        <w:t xml:space="preserve">Legea cu privire la comerţul interior nr.231 din 23.09.2010, </w:t>
      </w:r>
      <w:proofErr w:type="spellStart"/>
      <w:r w:rsidRPr="007E3B7B">
        <w:rPr>
          <w:color w:val="000000"/>
          <w:sz w:val="24"/>
          <w:lang w:val="ro-RO"/>
        </w:rPr>
        <w:t>Hotărîrea</w:t>
      </w:r>
      <w:proofErr w:type="spellEnd"/>
      <w:r w:rsidRPr="007E3B7B">
        <w:rPr>
          <w:color w:val="000000"/>
          <w:sz w:val="24"/>
          <w:lang w:val="ro-RO"/>
        </w:rPr>
        <w:t xml:space="preserve"> Guvernului</w:t>
      </w:r>
      <w:r w:rsidRPr="007E3B7B">
        <w:rPr>
          <w:bCs/>
          <w:sz w:val="24"/>
          <w:lang w:val="en-US"/>
        </w:rPr>
        <w:t xml:space="preserve"> </w:t>
      </w:r>
      <w:r w:rsidRPr="007E3B7B">
        <w:rPr>
          <w:sz w:val="24"/>
          <w:lang w:val="en-US"/>
        </w:rPr>
        <w:t xml:space="preserve">cu </w:t>
      </w:r>
      <w:proofErr w:type="spellStart"/>
      <w:r w:rsidRPr="007E3B7B">
        <w:rPr>
          <w:sz w:val="24"/>
          <w:lang w:val="en-US"/>
        </w:rPr>
        <w:t>privire</w:t>
      </w:r>
      <w:proofErr w:type="spellEnd"/>
      <w:r w:rsidRPr="007E3B7B">
        <w:rPr>
          <w:sz w:val="24"/>
          <w:lang w:val="en-US"/>
        </w:rPr>
        <w:t xml:space="preserve"> la </w:t>
      </w:r>
      <w:proofErr w:type="spellStart"/>
      <w:r w:rsidRPr="007E3B7B">
        <w:rPr>
          <w:sz w:val="24"/>
          <w:lang w:val="en-US"/>
        </w:rPr>
        <w:t>desfăşurarea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comerţului</w:t>
      </w:r>
      <w:proofErr w:type="spellEnd"/>
      <w:r w:rsidRPr="007E3B7B">
        <w:rPr>
          <w:sz w:val="24"/>
          <w:lang w:val="en-US"/>
        </w:rPr>
        <w:t xml:space="preserve"> cu </w:t>
      </w:r>
      <w:proofErr w:type="spellStart"/>
      <w:r w:rsidRPr="007E3B7B">
        <w:rPr>
          <w:sz w:val="24"/>
          <w:lang w:val="en-US"/>
        </w:rPr>
        <w:t>amănuntul</w:t>
      </w:r>
      <w:proofErr w:type="spellEnd"/>
      <w:r w:rsidRPr="007E3B7B">
        <w:rPr>
          <w:sz w:val="24"/>
          <w:lang w:val="en-US"/>
        </w:rPr>
        <w:t xml:space="preserve"> </w:t>
      </w:r>
      <w:r w:rsidRPr="007E3B7B">
        <w:rPr>
          <w:bCs/>
          <w:sz w:val="24"/>
          <w:lang w:val="en-US"/>
        </w:rPr>
        <w:t xml:space="preserve">nr. </w:t>
      </w:r>
      <w:proofErr w:type="gramStart"/>
      <w:r w:rsidRPr="007E3B7B">
        <w:rPr>
          <w:bCs/>
          <w:sz w:val="24"/>
          <w:lang w:val="en-US"/>
        </w:rPr>
        <w:t>931  din</w:t>
      </w:r>
      <w:proofErr w:type="gramEnd"/>
      <w:r w:rsidRPr="007E3B7B">
        <w:rPr>
          <w:bCs/>
          <w:sz w:val="24"/>
          <w:lang w:val="en-US"/>
        </w:rPr>
        <w:t xml:space="preserve">  08.12.2011</w:t>
      </w:r>
      <w:r w:rsidRPr="007E3B7B">
        <w:rPr>
          <w:bCs/>
          <w:sz w:val="24"/>
          <w:lang w:val="ro-RO"/>
        </w:rPr>
        <w:t xml:space="preserve">, </w:t>
      </w:r>
      <w:r w:rsidRPr="007E3B7B">
        <w:rPr>
          <w:color w:val="000000"/>
          <w:sz w:val="24"/>
          <w:lang w:val="ro-RO"/>
        </w:rPr>
        <w:t xml:space="preserve"> </w:t>
      </w:r>
      <w:proofErr w:type="spellStart"/>
      <w:r w:rsidRPr="007E3B7B">
        <w:rPr>
          <w:bCs/>
          <w:sz w:val="24"/>
          <w:lang w:val="en-US"/>
        </w:rPr>
        <w:t>având</w:t>
      </w:r>
      <w:proofErr w:type="spellEnd"/>
      <w:r w:rsidRPr="007E3B7B">
        <w:rPr>
          <w:bCs/>
          <w:sz w:val="24"/>
          <w:lang w:val="en-US"/>
        </w:rPr>
        <w:t xml:space="preserve"> </w:t>
      </w:r>
      <w:proofErr w:type="spellStart"/>
      <w:r w:rsidRPr="007E3B7B">
        <w:rPr>
          <w:bCs/>
          <w:sz w:val="24"/>
          <w:lang w:val="en-US"/>
        </w:rPr>
        <w:t>avizul</w:t>
      </w:r>
      <w:proofErr w:type="spellEnd"/>
      <w:r w:rsidRPr="007E3B7B">
        <w:rPr>
          <w:bCs/>
          <w:sz w:val="24"/>
          <w:lang w:val="en-US"/>
        </w:rPr>
        <w:t xml:space="preserve"> </w:t>
      </w:r>
      <w:proofErr w:type="spellStart"/>
      <w:r w:rsidRPr="007E3B7B">
        <w:rPr>
          <w:bCs/>
          <w:sz w:val="24"/>
          <w:lang w:val="en-US"/>
        </w:rPr>
        <w:t>pozitiv</w:t>
      </w:r>
      <w:proofErr w:type="spellEnd"/>
      <w:r w:rsidRPr="007E3B7B">
        <w:rPr>
          <w:bCs/>
          <w:sz w:val="24"/>
          <w:lang w:val="en-US"/>
        </w:rPr>
        <w:t xml:space="preserve"> al </w:t>
      </w:r>
      <w:proofErr w:type="spellStart"/>
      <w:r w:rsidRPr="007E3B7B">
        <w:rPr>
          <w:bCs/>
          <w:sz w:val="24"/>
          <w:lang w:val="en-US"/>
        </w:rPr>
        <w:t>comisiei</w:t>
      </w:r>
      <w:proofErr w:type="spellEnd"/>
      <w:r w:rsidRPr="007E3B7B">
        <w:rPr>
          <w:bCs/>
          <w:sz w:val="24"/>
          <w:lang w:val="en-US"/>
        </w:rPr>
        <w:t xml:space="preserve"> de </w:t>
      </w:r>
      <w:proofErr w:type="spellStart"/>
      <w:r w:rsidRPr="007E3B7B">
        <w:rPr>
          <w:bCs/>
          <w:sz w:val="24"/>
          <w:lang w:val="en-US"/>
        </w:rPr>
        <w:t>specialitate</w:t>
      </w:r>
      <w:proofErr w:type="spellEnd"/>
      <w:r w:rsidRPr="007E3B7B">
        <w:rPr>
          <w:bCs/>
          <w:sz w:val="24"/>
          <w:lang w:val="en-US"/>
        </w:rPr>
        <w:t>,</w:t>
      </w:r>
      <w:r w:rsidRPr="007E3B7B">
        <w:rPr>
          <w:color w:val="000000"/>
          <w:sz w:val="24"/>
          <w:lang w:val="en-US"/>
        </w:rPr>
        <w:t xml:space="preserve"> </w:t>
      </w:r>
    </w:p>
    <w:p w14:paraId="48D487E9" w14:textId="77777777" w:rsidR="003460D7" w:rsidRDefault="007B2EF3" w:rsidP="003460D7">
      <w:pPr>
        <w:spacing w:line="240" w:lineRule="auto"/>
        <w:jc w:val="center"/>
        <w:rPr>
          <w:b/>
          <w:i/>
          <w:color w:val="000000"/>
          <w:sz w:val="24"/>
          <w:lang w:val="ro-RO"/>
        </w:rPr>
      </w:pPr>
      <w:r w:rsidRPr="007B2EF3">
        <w:rPr>
          <w:b/>
          <w:color w:val="000000"/>
          <w:sz w:val="24"/>
          <w:lang w:val="ro-RO"/>
        </w:rPr>
        <w:t>CONSILIUL SĂTESC BOLOHAN</w:t>
      </w:r>
      <w:r>
        <w:rPr>
          <w:b/>
          <w:color w:val="000000"/>
          <w:sz w:val="24"/>
          <w:lang w:val="ro-RO"/>
        </w:rPr>
        <w:t xml:space="preserve"> </w:t>
      </w:r>
      <w:r w:rsidR="003460D7" w:rsidRPr="007B2EF3">
        <w:rPr>
          <w:b/>
          <w:color w:val="000000"/>
          <w:sz w:val="24"/>
          <w:lang w:val="ro-RO"/>
        </w:rPr>
        <w:t>DECIDE:</w:t>
      </w:r>
    </w:p>
    <w:p w14:paraId="1C6EC5BF" w14:textId="77777777" w:rsidR="007B2EF3" w:rsidRPr="003460D7" w:rsidRDefault="007B2EF3" w:rsidP="003460D7">
      <w:pPr>
        <w:spacing w:line="240" w:lineRule="auto"/>
        <w:jc w:val="center"/>
        <w:rPr>
          <w:b/>
          <w:i/>
          <w:color w:val="000000"/>
          <w:sz w:val="24"/>
          <w:lang w:val="ro-RO"/>
        </w:rPr>
      </w:pPr>
    </w:p>
    <w:p w14:paraId="60A4EA88" w14:textId="7165DC67" w:rsidR="00281A84" w:rsidRPr="007E3B7B" w:rsidRDefault="001B72A7" w:rsidP="00281A84">
      <w:pPr>
        <w:spacing w:after="120" w:line="240" w:lineRule="auto"/>
        <w:jc w:val="both"/>
        <w:rPr>
          <w:sz w:val="24"/>
          <w:lang w:val="en-US"/>
        </w:rPr>
      </w:pPr>
      <w:r w:rsidRPr="007E3B7B">
        <w:rPr>
          <w:b/>
          <w:sz w:val="24"/>
          <w:lang w:val="en-US"/>
        </w:rPr>
        <w:t xml:space="preserve">     </w:t>
      </w:r>
      <w:r w:rsidR="00281A84" w:rsidRPr="007E3B7B">
        <w:rPr>
          <w:b/>
          <w:sz w:val="24"/>
          <w:lang w:val="en-US"/>
        </w:rPr>
        <w:t>1.</w:t>
      </w:r>
      <w:r w:rsidR="00281A84" w:rsidRPr="007E3B7B">
        <w:rPr>
          <w:sz w:val="24"/>
          <w:lang w:val="en-US"/>
        </w:rPr>
        <w:t xml:space="preserve"> </w:t>
      </w:r>
      <w:r w:rsidR="008F469D" w:rsidRPr="007E3B7B">
        <w:rPr>
          <w:sz w:val="24"/>
          <w:lang w:val="en-US"/>
        </w:rPr>
        <w:t xml:space="preserve"> </w:t>
      </w:r>
      <w:r w:rsidR="00281A84" w:rsidRPr="007E3B7B">
        <w:rPr>
          <w:sz w:val="24"/>
          <w:lang w:val="en-US"/>
        </w:rPr>
        <w:t xml:space="preserve">Se </w:t>
      </w:r>
      <w:proofErr w:type="spellStart"/>
      <w:r w:rsidR="00281A84" w:rsidRPr="007E3B7B">
        <w:rPr>
          <w:sz w:val="24"/>
          <w:lang w:val="en-US"/>
        </w:rPr>
        <w:t>stabilesc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proofErr w:type="gramStart"/>
      <w:r w:rsidR="00281A84" w:rsidRPr="007E3B7B">
        <w:rPr>
          <w:sz w:val="24"/>
          <w:lang w:val="en-US"/>
        </w:rPr>
        <w:t>următoarele</w:t>
      </w:r>
      <w:proofErr w:type="spellEnd"/>
      <w:r w:rsidR="00281A84" w:rsidRPr="007E3B7B">
        <w:rPr>
          <w:sz w:val="24"/>
          <w:lang w:val="en-US"/>
        </w:rPr>
        <w:t xml:space="preserve">  </w:t>
      </w:r>
      <w:proofErr w:type="spellStart"/>
      <w:r w:rsidR="00281A84" w:rsidRPr="007E3B7B">
        <w:rPr>
          <w:sz w:val="24"/>
          <w:lang w:val="en-US"/>
        </w:rPr>
        <w:t>taxe</w:t>
      </w:r>
      <w:proofErr w:type="spellEnd"/>
      <w:proofErr w:type="gramEnd"/>
      <w:r w:rsidR="00281A84" w:rsidRPr="007E3B7B">
        <w:rPr>
          <w:sz w:val="24"/>
          <w:lang w:val="en-US"/>
        </w:rPr>
        <w:t xml:space="preserve"> locale conform </w:t>
      </w:r>
      <w:proofErr w:type="spellStart"/>
      <w:r w:rsidR="00281A84" w:rsidRPr="007E3B7B">
        <w:rPr>
          <w:sz w:val="24"/>
          <w:lang w:val="en-US"/>
        </w:rPr>
        <w:t>titlului</w:t>
      </w:r>
      <w:proofErr w:type="spellEnd"/>
      <w:r w:rsidR="00281A84" w:rsidRPr="007E3B7B">
        <w:rPr>
          <w:sz w:val="24"/>
          <w:lang w:val="en-US"/>
        </w:rPr>
        <w:t xml:space="preserve"> VII al </w:t>
      </w:r>
      <w:proofErr w:type="spellStart"/>
      <w:r w:rsidR="00281A84" w:rsidRPr="007E3B7B">
        <w:rPr>
          <w:sz w:val="24"/>
          <w:lang w:val="en-US"/>
        </w:rPr>
        <w:t>Codului</w:t>
      </w:r>
      <w:proofErr w:type="spellEnd"/>
      <w:r w:rsidR="00281A84" w:rsidRPr="007E3B7B">
        <w:rPr>
          <w:sz w:val="24"/>
          <w:lang w:val="en-US"/>
        </w:rPr>
        <w:t xml:space="preserve"> fiscal pe </w:t>
      </w:r>
      <w:proofErr w:type="spellStart"/>
      <w:r w:rsidR="00281A84" w:rsidRPr="007E3B7B">
        <w:rPr>
          <w:sz w:val="24"/>
          <w:lang w:val="en-US"/>
        </w:rPr>
        <w:t>teritoriul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satului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7B2EF3" w:rsidRPr="007E3B7B">
        <w:rPr>
          <w:sz w:val="24"/>
          <w:lang w:val="en-US"/>
        </w:rPr>
        <w:t>Bolohan</w:t>
      </w:r>
      <w:proofErr w:type="spellEnd"/>
      <w:r w:rsidR="00281A84" w:rsidRPr="007E3B7B">
        <w:rPr>
          <w:sz w:val="24"/>
          <w:lang w:val="en-US"/>
        </w:rPr>
        <w:t xml:space="preserve">, </w:t>
      </w:r>
      <w:proofErr w:type="spellStart"/>
      <w:r w:rsidR="00281A84" w:rsidRPr="007E3B7B">
        <w:rPr>
          <w:sz w:val="24"/>
          <w:lang w:val="en-US"/>
        </w:rPr>
        <w:t>încep</w:t>
      </w:r>
      <w:r w:rsidR="008F469D" w:rsidRPr="007E3B7B">
        <w:rPr>
          <w:sz w:val="24"/>
          <w:lang w:val="en-US"/>
        </w:rPr>
        <w:t>â</w:t>
      </w:r>
      <w:r w:rsidR="00281A84" w:rsidRPr="007E3B7B">
        <w:rPr>
          <w:sz w:val="24"/>
          <w:lang w:val="en-US"/>
        </w:rPr>
        <w:t>nd</w:t>
      </w:r>
      <w:proofErr w:type="spellEnd"/>
      <w:r w:rsidR="00281A84" w:rsidRPr="007E3B7B">
        <w:rPr>
          <w:sz w:val="24"/>
          <w:lang w:val="en-US"/>
        </w:rPr>
        <w:t xml:space="preserve"> cu data de 01.01.20</w:t>
      </w:r>
      <w:r w:rsidR="007B2EF3" w:rsidRPr="007E3B7B">
        <w:rPr>
          <w:sz w:val="24"/>
          <w:lang w:val="en-US"/>
        </w:rPr>
        <w:t>2</w:t>
      </w:r>
      <w:r w:rsidR="00264737" w:rsidRPr="007E3B7B">
        <w:rPr>
          <w:sz w:val="24"/>
          <w:lang w:val="en-US"/>
        </w:rPr>
        <w:t>2</w:t>
      </w:r>
      <w:r w:rsidR="007B2EF3" w:rsidRPr="007E3B7B">
        <w:rPr>
          <w:sz w:val="24"/>
          <w:lang w:val="en-US"/>
        </w:rPr>
        <w:t>:</w:t>
      </w:r>
      <w:r w:rsidR="00281A84" w:rsidRPr="007E3B7B">
        <w:rPr>
          <w:sz w:val="24"/>
          <w:lang w:val="en-US"/>
        </w:rPr>
        <w:t xml:space="preserve"> </w:t>
      </w:r>
    </w:p>
    <w:p w14:paraId="31C63B73" w14:textId="77777777" w:rsidR="00281A84" w:rsidRPr="007E3B7B" w:rsidRDefault="00281A84" w:rsidP="00281A84">
      <w:pPr>
        <w:spacing w:line="240" w:lineRule="auto"/>
        <w:jc w:val="both"/>
        <w:rPr>
          <w:sz w:val="24"/>
          <w:lang w:val="en-US"/>
        </w:rPr>
      </w:pPr>
      <w:r w:rsidRPr="007E3B7B">
        <w:rPr>
          <w:sz w:val="24"/>
          <w:lang w:val="en-US"/>
        </w:rPr>
        <w:tab/>
        <w:t xml:space="preserve">-  taxa </w:t>
      </w:r>
      <w:proofErr w:type="spellStart"/>
      <w:r w:rsidRPr="007E3B7B">
        <w:rPr>
          <w:sz w:val="24"/>
          <w:lang w:val="en-US"/>
        </w:rPr>
        <w:t>pentru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amenajarea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teritoriului</w:t>
      </w:r>
      <w:proofErr w:type="spellEnd"/>
      <w:r w:rsidR="007B2EF3" w:rsidRPr="007E3B7B">
        <w:rPr>
          <w:sz w:val="24"/>
          <w:lang w:val="en-US"/>
        </w:rPr>
        <w:t>,</w:t>
      </w:r>
    </w:p>
    <w:p w14:paraId="1CE36EAA" w14:textId="77777777" w:rsidR="00281A84" w:rsidRPr="007E3B7B" w:rsidRDefault="00281A84" w:rsidP="00281A84">
      <w:pPr>
        <w:spacing w:line="240" w:lineRule="auto"/>
        <w:jc w:val="both"/>
        <w:rPr>
          <w:sz w:val="24"/>
          <w:lang w:val="en-US"/>
        </w:rPr>
      </w:pPr>
      <w:r w:rsidRPr="007E3B7B">
        <w:rPr>
          <w:sz w:val="24"/>
          <w:lang w:val="en-US"/>
        </w:rPr>
        <w:tab/>
        <w:t xml:space="preserve">-  taxa </w:t>
      </w:r>
      <w:proofErr w:type="spellStart"/>
      <w:r w:rsidRPr="007E3B7B">
        <w:rPr>
          <w:sz w:val="24"/>
          <w:lang w:val="en-US"/>
        </w:rPr>
        <w:t>pentru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unităţile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comerciale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şi</w:t>
      </w:r>
      <w:proofErr w:type="spellEnd"/>
      <w:r w:rsidRPr="007E3B7B">
        <w:rPr>
          <w:sz w:val="24"/>
          <w:lang w:val="en-US"/>
        </w:rPr>
        <w:t>/</w:t>
      </w:r>
      <w:proofErr w:type="spellStart"/>
      <w:r w:rsidRPr="007E3B7B">
        <w:rPr>
          <w:sz w:val="24"/>
          <w:lang w:val="en-US"/>
        </w:rPr>
        <w:t>sau</w:t>
      </w:r>
      <w:proofErr w:type="spellEnd"/>
      <w:r w:rsidRPr="007E3B7B">
        <w:rPr>
          <w:sz w:val="24"/>
          <w:lang w:val="en-US"/>
        </w:rPr>
        <w:t xml:space="preserve"> de </w:t>
      </w:r>
      <w:proofErr w:type="spellStart"/>
      <w:r w:rsidRPr="007E3B7B">
        <w:rPr>
          <w:sz w:val="24"/>
          <w:lang w:val="en-US"/>
        </w:rPr>
        <w:t>prestări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servicii</w:t>
      </w:r>
      <w:proofErr w:type="spellEnd"/>
      <w:r w:rsidRPr="007E3B7B">
        <w:rPr>
          <w:sz w:val="24"/>
          <w:lang w:val="en-US"/>
        </w:rPr>
        <w:t>.</w:t>
      </w:r>
    </w:p>
    <w:p w14:paraId="5C1938F6" w14:textId="5FE5CC66" w:rsidR="00281A84" w:rsidRPr="007E3B7B" w:rsidRDefault="001B72A7" w:rsidP="00281A84">
      <w:pPr>
        <w:spacing w:line="240" w:lineRule="auto"/>
        <w:jc w:val="both"/>
        <w:rPr>
          <w:sz w:val="24"/>
          <w:lang w:val="en-US"/>
        </w:rPr>
      </w:pPr>
      <w:r w:rsidRPr="007E3B7B">
        <w:rPr>
          <w:b/>
          <w:sz w:val="24"/>
          <w:lang w:val="en-US"/>
        </w:rPr>
        <w:t xml:space="preserve">     </w:t>
      </w:r>
      <w:r w:rsidR="00281A84" w:rsidRPr="007E3B7B">
        <w:rPr>
          <w:b/>
          <w:sz w:val="24"/>
          <w:lang w:val="en-US"/>
        </w:rPr>
        <w:t>2.</w:t>
      </w:r>
      <w:r w:rsidR="007B2EF3" w:rsidRPr="007E3B7B">
        <w:rPr>
          <w:sz w:val="24"/>
          <w:lang w:val="en-US"/>
        </w:rPr>
        <w:t xml:space="preserve"> </w:t>
      </w:r>
      <w:r w:rsidR="008F469D" w:rsidRPr="007E3B7B">
        <w:rPr>
          <w:sz w:val="24"/>
          <w:lang w:val="en-US"/>
        </w:rPr>
        <w:t xml:space="preserve">  </w:t>
      </w:r>
      <w:r w:rsidR="00281A84" w:rsidRPr="007E3B7B">
        <w:rPr>
          <w:sz w:val="24"/>
          <w:lang w:val="en-US"/>
        </w:rPr>
        <w:t xml:space="preserve">Se </w:t>
      </w:r>
      <w:proofErr w:type="spellStart"/>
      <w:proofErr w:type="gramStart"/>
      <w:r w:rsidR="00281A84" w:rsidRPr="007E3B7B">
        <w:rPr>
          <w:sz w:val="24"/>
          <w:lang w:val="en-US"/>
        </w:rPr>
        <w:t>stabilesc</w:t>
      </w:r>
      <w:proofErr w:type="spellEnd"/>
      <w:r w:rsidR="00281A84" w:rsidRPr="007E3B7B">
        <w:rPr>
          <w:sz w:val="24"/>
          <w:lang w:val="en-US"/>
        </w:rPr>
        <w:t xml:space="preserve">  </w:t>
      </w:r>
      <w:proofErr w:type="spellStart"/>
      <w:r w:rsidR="00281A84" w:rsidRPr="007E3B7B">
        <w:rPr>
          <w:sz w:val="24"/>
          <w:lang w:val="en-US"/>
        </w:rPr>
        <w:t>următoarele</w:t>
      </w:r>
      <w:proofErr w:type="spellEnd"/>
      <w:proofErr w:type="gramEnd"/>
      <w:r w:rsidR="00281A84" w:rsidRPr="007E3B7B">
        <w:rPr>
          <w:sz w:val="24"/>
          <w:lang w:val="en-US"/>
        </w:rPr>
        <w:t xml:space="preserve"> cote concrete a </w:t>
      </w:r>
      <w:proofErr w:type="spellStart"/>
      <w:r w:rsidR="00281A84" w:rsidRPr="007E3B7B">
        <w:rPr>
          <w:sz w:val="24"/>
          <w:lang w:val="en-US"/>
        </w:rPr>
        <w:t>taxelor</w:t>
      </w:r>
      <w:proofErr w:type="spellEnd"/>
      <w:r w:rsidR="00281A84" w:rsidRPr="007E3B7B">
        <w:rPr>
          <w:sz w:val="24"/>
          <w:lang w:val="en-US"/>
        </w:rPr>
        <w:t xml:space="preserve"> locale:</w:t>
      </w:r>
    </w:p>
    <w:p w14:paraId="4EAB20F7" w14:textId="77777777" w:rsidR="00281A84" w:rsidRPr="007E3B7B" w:rsidRDefault="00281A84" w:rsidP="00281A84">
      <w:pPr>
        <w:spacing w:line="240" w:lineRule="auto"/>
        <w:ind w:firstLine="284"/>
        <w:jc w:val="both"/>
        <w:rPr>
          <w:sz w:val="24"/>
          <w:lang w:val="en-US"/>
        </w:rPr>
      </w:pPr>
      <w:r w:rsidRPr="007E3B7B">
        <w:rPr>
          <w:sz w:val="24"/>
          <w:lang w:val="en-US"/>
        </w:rPr>
        <w:t xml:space="preserve"> a</w:t>
      </w:r>
      <w:r w:rsidRPr="007E3B7B">
        <w:rPr>
          <w:b/>
          <w:sz w:val="24"/>
          <w:lang w:val="en-US"/>
        </w:rPr>
        <w:t xml:space="preserve">) </w:t>
      </w:r>
      <w:r w:rsidRPr="00D22A6D">
        <w:rPr>
          <w:b/>
          <w:sz w:val="24"/>
          <w:u w:val="single"/>
          <w:lang w:val="en-US"/>
        </w:rPr>
        <w:t xml:space="preserve">Taxa </w:t>
      </w:r>
      <w:proofErr w:type="spellStart"/>
      <w:r w:rsidRPr="00D22A6D">
        <w:rPr>
          <w:b/>
          <w:sz w:val="24"/>
          <w:u w:val="single"/>
          <w:lang w:val="en-US"/>
        </w:rPr>
        <w:t>pentru</w:t>
      </w:r>
      <w:proofErr w:type="spellEnd"/>
      <w:r w:rsidRPr="00D22A6D">
        <w:rPr>
          <w:b/>
          <w:sz w:val="24"/>
          <w:u w:val="single"/>
          <w:lang w:val="en-US"/>
        </w:rPr>
        <w:t xml:space="preserve"> </w:t>
      </w:r>
      <w:proofErr w:type="spellStart"/>
      <w:r w:rsidRPr="00D22A6D">
        <w:rPr>
          <w:b/>
          <w:sz w:val="24"/>
          <w:u w:val="single"/>
          <w:lang w:val="en-US"/>
        </w:rPr>
        <w:t>amenajarea</w:t>
      </w:r>
      <w:proofErr w:type="spellEnd"/>
      <w:r w:rsidRPr="00D22A6D">
        <w:rPr>
          <w:b/>
          <w:sz w:val="24"/>
          <w:u w:val="single"/>
          <w:lang w:val="en-US"/>
        </w:rPr>
        <w:t xml:space="preserve"> </w:t>
      </w:r>
      <w:proofErr w:type="spellStart"/>
      <w:r w:rsidRPr="00D22A6D">
        <w:rPr>
          <w:b/>
          <w:sz w:val="24"/>
          <w:u w:val="single"/>
          <w:lang w:val="en-US"/>
        </w:rPr>
        <w:t>teritoriului</w:t>
      </w:r>
      <w:proofErr w:type="spellEnd"/>
    </w:p>
    <w:p w14:paraId="161C7747" w14:textId="5A102ABB" w:rsidR="00281A84" w:rsidRPr="006B3C69" w:rsidRDefault="00281A84" w:rsidP="00281A84">
      <w:pPr>
        <w:spacing w:line="240" w:lineRule="auto"/>
        <w:ind w:left="567" w:hanging="141"/>
        <w:jc w:val="both"/>
        <w:rPr>
          <w:b/>
          <w:sz w:val="24"/>
          <w:lang w:val="en-US"/>
        </w:rPr>
      </w:pPr>
      <w:r w:rsidRPr="007E3B7B">
        <w:rPr>
          <w:sz w:val="24"/>
          <w:lang w:val="en-US"/>
        </w:rPr>
        <w:t>- 1</w:t>
      </w:r>
      <w:r w:rsidR="00264737" w:rsidRPr="007E3B7B">
        <w:rPr>
          <w:sz w:val="24"/>
          <w:lang w:val="en-US"/>
        </w:rPr>
        <w:t>30</w:t>
      </w:r>
      <w:r w:rsidRPr="007E3B7B">
        <w:rPr>
          <w:sz w:val="24"/>
          <w:lang w:val="en-US"/>
        </w:rPr>
        <w:t xml:space="preserve"> lei </w:t>
      </w:r>
      <w:proofErr w:type="spellStart"/>
      <w:proofErr w:type="gramStart"/>
      <w:r w:rsidRPr="007E3B7B">
        <w:rPr>
          <w:sz w:val="24"/>
          <w:lang w:val="en-US"/>
        </w:rPr>
        <w:t>anual</w:t>
      </w:r>
      <w:proofErr w:type="spellEnd"/>
      <w:r w:rsidRPr="007E3B7B">
        <w:rPr>
          <w:sz w:val="24"/>
          <w:lang w:val="en-US"/>
        </w:rPr>
        <w:t xml:space="preserve">  </w:t>
      </w:r>
      <w:proofErr w:type="spellStart"/>
      <w:r w:rsidRPr="007E3B7B">
        <w:rPr>
          <w:sz w:val="24"/>
          <w:lang w:val="en-US"/>
        </w:rPr>
        <w:t>pentru</w:t>
      </w:r>
      <w:proofErr w:type="spellEnd"/>
      <w:proofErr w:type="gram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fiecare</w:t>
      </w:r>
      <w:proofErr w:type="spellEnd"/>
      <w:r w:rsidRPr="007E3B7B">
        <w:rPr>
          <w:sz w:val="24"/>
          <w:lang w:val="en-US"/>
        </w:rPr>
        <w:t xml:space="preserve"> salariat,</w:t>
      </w:r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și</w:t>
      </w:r>
      <w:proofErr w:type="spellEnd"/>
      <w:r w:rsidR="007E3B7B">
        <w:rPr>
          <w:sz w:val="24"/>
          <w:lang w:val="en-US"/>
        </w:rPr>
        <w:t xml:space="preserve">/ </w:t>
      </w:r>
      <w:proofErr w:type="spellStart"/>
      <w:r w:rsidR="007E3B7B">
        <w:rPr>
          <w:sz w:val="24"/>
          <w:lang w:val="en-US"/>
        </w:rPr>
        <w:t>sau</w:t>
      </w:r>
      <w:proofErr w:type="spellEnd"/>
      <w:r w:rsidRPr="007E3B7B">
        <w:rPr>
          <w:sz w:val="24"/>
          <w:lang w:val="en-US"/>
        </w:rPr>
        <w:t xml:space="preserve"> </w:t>
      </w:r>
      <w:proofErr w:type="spellStart"/>
      <w:r w:rsidRPr="007E3B7B">
        <w:rPr>
          <w:sz w:val="24"/>
          <w:lang w:val="en-US"/>
        </w:rPr>
        <w:t>fondator</w:t>
      </w:r>
      <w:proofErr w:type="spellEnd"/>
      <w:r w:rsidRPr="007E3B7B">
        <w:rPr>
          <w:sz w:val="24"/>
          <w:lang w:val="en-US"/>
        </w:rPr>
        <w:t xml:space="preserve"> al </w:t>
      </w:r>
      <w:proofErr w:type="spellStart"/>
      <w:r w:rsidRPr="007E3B7B">
        <w:rPr>
          <w:sz w:val="24"/>
          <w:lang w:val="en-US"/>
        </w:rPr>
        <w:t>întreprinderii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individuale</w:t>
      </w:r>
      <w:proofErr w:type="spellEnd"/>
      <w:r w:rsidRPr="007E3B7B">
        <w:rPr>
          <w:sz w:val="24"/>
          <w:lang w:val="en-US"/>
        </w:rPr>
        <w:t>,</w:t>
      </w:r>
      <w:r w:rsidR="007E3B7B">
        <w:rPr>
          <w:sz w:val="24"/>
          <w:lang w:val="en-US"/>
        </w:rPr>
        <w:t xml:space="preserve"> al </w:t>
      </w:r>
      <w:proofErr w:type="spellStart"/>
      <w:r w:rsidR="007E3B7B">
        <w:rPr>
          <w:sz w:val="24"/>
          <w:lang w:val="en-US"/>
        </w:rPr>
        <w:t>gospodăriei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țărănești</w:t>
      </w:r>
      <w:proofErr w:type="spellEnd"/>
      <w:r w:rsidR="007E3B7B">
        <w:rPr>
          <w:sz w:val="24"/>
          <w:lang w:val="en-US"/>
        </w:rPr>
        <w:t xml:space="preserve"> ( de </w:t>
      </w:r>
      <w:proofErr w:type="spellStart"/>
      <w:r w:rsidR="007E3B7B">
        <w:rPr>
          <w:sz w:val="24"/>
          <w:lang w:val="en-US"/>
        </w:rPr>
        <w:t>fermier</w:t>
      </w:r>
      <w:proofErr w:type="spellEnd"/>
      <w:r w:rsidR="007E3B7B">
        <w:rPr>
          <w:sz w:val="24"/>
          <w:lang w:val="en-US"/>
        </w:rPr>
        <w:t xml:space="preserve">), de </w:t>
      </w:r>
      <w:proofErr w:type="spellStart"/>
      <w:r w:rsidR="007E3B7B">
        <w:rPr>
          <w:sz w:val="24"/>
          <w:lang w:val="en-US"/>
        </w:rPr>
        <w:t>asemenea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membrii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acesteia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și</w:t>
      </w:r>
      <w:proofErr w:type="spellEnd"/>
      <w:r w:rsidR="007E3B7B">
        <w:rPr>
          <w:sz w:val="24"/>
          <w:lang w:val="en-US"/>
        </w:rPr>
        <w:t>/</w:t>
      </w:r>
      <w:proofErr w:type="spellStart"/>
      <w:r w:rsidR="007E3B7B">
        <w:rPr>
          <w:sz w:val="24"/>
          <w:lang w:val="en-US"/>
        </w:rPr>
        <w:t>sau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pentru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fiecare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persoană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ce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desfășoară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activitate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profesională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în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>
        <w:rPr>
          <w:sz w:val="24"/>
          <w:lang w:val="en-US"/>
        </w:rPr>
        <w:t>sectorul</w:t>
      </w:r>
      <w:proofErr w:type="spellEnd"/>
      <w:r w:rsidR="007E3B7B">
        <w:rPr>
          <w:sz w:val="24"/>
          <w:lang w:val="en-US"/>
        </w:rPr>
        <w:t xml:space="preserve"> </w:t>
      </w:r>
      <w:proofErr w:type="spellStart"/>
      <w:r w:rsidR="007E3B7B" w:rsidRPr="006B3C69">
        <w:rPr>
          <w:sz w:val="24"/>
          <w:lang w:val="en-US"/>
        </w:rPr>
        <w:t>justiției</w:t>
      </w:r>
      <w:proofErr w:type="spellEnd"/>
      <w:r w:rsidR="007B2EF3" w:rsidRPr="006B3C69">
        <w:rPr>
          <w:sz w:val="24"/>
          <w:lang w:val="en-US"/>
        </w:rPr>
        <w:t xml:space="preserve"> </w:t>
      </w:r>
      <w:r w:rsidRPr="006B3C69">
        <w:rPr>
          <w:sz w:val="24"/>
          <w:lang w:val="en-US"/>
        </w:rPr>
        <w:t>(</w:t>
      </w:r>
      <w:r w:rsidR="007E3B7B" w:rsidRPr="006B3C69">
        <w:rPr>
          <w:sz w:val="24"/>
          <w:lang w:val="en-US"/>
        </w:rPr>
        <w:t xml:space="preserve">conform </w:t>
      </w:r>
      <w:proofErr w:type="spellStart"/>
      <w:r w:rsidRPr="006B3C69">
        <w:rPr>
          <w:sz w:val="24"/>
          <w:lang w:val="en-US"/>
        </w:rPr>
        <w:t>anex</w:t>
      </w:r>
      <w:r w:rsidR="007E3B7B" w:rsidRPr="006B3C69">
        <w:rPr>
          <w:sz w:val="24"/>
          <w:lang w:val="en-US"/>
        </w:rPr>
        <w:t>ei</w:t>
      </w:r>
      <w:proofErr w:type="spellEnd"/>
      <w:r w:rsidRPr="006B3C69">
        <w:rPr>
          <w:sz w:val="24"/>
          <w:lang w:val="en-US"/>
        </w:rPr>
        <w:t xml:space="preserve"> nr. 1)</w:t>
      </w:r>
    </w:p>
    <w:p w14:paraId="5D18A693" w14:textId="39443AA6" w:rsidR="00281A84" w:rsidRPr="007E3B7B" w:rsidRDefault="00E63E79" w:rsidP="00D41FC3">
      <w:pPr>
        <w:spacing w:line="240" w:lineRule="auto"/>
        <w:rPr>
          <w:b/>
          <w:sz w:val="24"/>
          <w:lang w:val="en-US"/>
        </w:rPr>
      </w:pPr>
      <w:r w:rsidRPr="006B3C69">
        <w:rPr>
          <w:sz w:val="24"/>
          <w:lang w:val="en-US"/>
        </w:rPr>
        <w:t xml:space="preserve">     </w:t>
      </w:r>
      <w:r w:rsidR="00281A84" w:rsidRPr="006B3C69">
        <w:rPr>
          <w:sz w:val="24"/>
          <w:lang w:val="en-US"/>
        </w:rPr>
        <w:t>b)</w:t>
      </w:r>
      <w:r w:rsidR="00281A84" w:rsidRPr="006B3C69">
        <w:rPr>
          <w:b/>
          <w:sz w:val="24"/>
          <w:lang w:val="en-US"/>
        </w:rPr>
        <w:t xml:space="preserve"> </w:t>
      </w:r>
      <w:r w:rsidR="00281A84" w:rsidRPr="006B3C69">
        <w:rPr>
          <w:b/>
          <w:sz w:val="24"/>
          <w:u w:val="single"/>
          <w:lang w:val="en-US"/>
        </w:rPr>
        <w:t xml:space="preserve">Taxa </w:t>
      </w:r>
      <w:proofErr w:type="spellStart"/>
      <w:r w:rsidR="00281A84" w:rsidRPr="006B3C69">
        <w:rPr>
          <w:b/>
          <w:sz w:val="24"/>
          <w:u w:val="single"/>
          <w:lang w:val="en-US"/>
        </w:rPr>
        <w:t>pentru</w:t>
      </w:r>
      <w:proofErr w:type="spellEnd"/>
      <w:r w:rsidR="00281A84" w:rsidRPr="006B3C69">
        <w:rPr>
          <w:b/>
          <w:sz w:val="24"/>
          <w:u w:val="single"/>
          <w:lang w:val="en-US"/>
        </w:rPr>
        <w:t xml:space="preserve"> </w:t>
      </w:r>
      <w:proofErr w:type="spellStart"/>
      <w:r w:rsidR="00281A84" w:rsidRPr="006B3C69">
        <w:rPr>
          <w:b/>
          <w:sz w:val="24"/>
          <w:u w:val="single"/>
          <w:lang w:val="en-US"/>
        </w:rPr>
        <w:t>unităţile</w:t>
      </w:r>
      <w:proofErr w:type="spellEnd"/>
      <w:r w:rsidR="00281A84" w:rsidRPr="006B3C69">
        <w:rPr>
          <w:b/>
          <w:sz w:val="24"/>
          <w:u w:val="single"/>
          <w:lang w:val="en-US"/>
        </w:rPr>
        <w:t xml:space="preserve"> </w:t>
      </w:r>
      <w:proofErr w:type="spellStart"/>
      <w:r w:rsidR="00281A84" w:rsidRPr="006B3C69">
        <w:rPr>
          <w:b/>
          <w:sz w:val="24"/>
          <w:u w:val="single"/>
          <w:lang w:val="en-US"/>
        </w:rPr>
        <w:t>comerciale</w:t>
      </w:r>
      <w:proofErr w:type="spellEnd"/>
      <w:r w:rsidR="00281A84" w:rsidRPr="006B3C69">
        <w:rPr>
          <w:b/>
          <w:sz w:val="24"/>
          <w:u w:val="single"/>
          <w:lang w:val="en-US"/>
        </w:rPr>
        <w:t xml:space="preserve"> </w:t>
      </w:r>
      <w:proofErr w:type="spellStart"/>
      <w:r w:rsidR="00406B90" w:rsidRPr="006B3C69">
        <w:rPr>
          <w:b/>
          <w:sz w:val="24"/>
          <w:u w:val="single"/>
          <w:lang w:val="en-US"/>
        </w:rPr>
        <w:t>și</w:t>
      </w:r>
      <w:proofErr w:type="spellEnd"/>
      <w:r w:rsidR="00406B90" w:rsidRPr="006B3C69">
        <w:rPr>
          <w:b/>
          <w:sz w:val="24"/>
          <w:u w:val="single"/>
          <w:lang w:val="en-US"/>
        </w:rPr>
        <w:t xml:space="preserve"> </w:t>
      </w:r>
      <w:proofErr w:type="spellStart"/>
      <w:r w:rsidR="00281A84" w:rsidRPr="006B3C69">
        <w:rPr>
          <w:b/>
          <w:sz w:val="24"/>
          <w:u w:val="single"/>
          <w:lang w:val="en-US"/>
        </w:rPr>
        <w:t>sau</w:t>
      </w:r>
      <w:proofErr w:type="spellEnd"/>
      <w:r w:rsidR="00281A84" w:rsidRPr="006B3C69">
        <w:rPr>
          <w:b/>
          <w:sz w:val="24"/>
          <w:u w:val="single"/>
          <w:lang w:val="en-US"/>
        </w:rPr>
        <w:t xml:space="preserve"> </w:t>
      </w:r>
      <w:proofErr w:type="spellStart"/>
      <w:proofErr w:type="gramStart"/>
      <w:r w:rsidR="00281A84" w:rsidRPr="006B3C69">
        <w:rPr>
          <w:b/>
          <w:sz w:val="24"/>
          <w:u w:val="single"/>
          <w:lang w:val="en-US"/>
        </w:rPr>
        <w:t>prest</w:t>
      </w:r>
      <w:r w:rsidR="008F469D" w:rsidRPr="006B3C69">
        <w:rPr>
          <w:b/>
          <w:sz w:val="24"/>
          <w:u w:val="single"/>
          <w:lang w:val="en-US"/>
        </w:rPr>
        <w:t>ări</w:t>
      </w:r>
      <w:proofErr w:type="spellEnd"/>
      <w:r w:rsidR="00281A84" w:rsidRPr="006B3C69">
        <w:rPr>
          <w:b/>
          <w:sz w:val="24"/>
          <w:u w:val="single"/>
          <w:lang w:val="en-US"/>
        </w:rPr>
        <w:t xml:space="preserve">  </w:t>
      </w:r>
      <w:proofErr w:type="spellStart"/>
      <w:r w:rsidR="00281A84" w:rsidRPr="006B3C69">
        <w:rPr>
          <w:b/>
          <w:sz w:val="24"/>
          <w:u w:val="single"/>
          <w:lang w:val="en-US"/>
        </w:rPr>
        <w:t>servicii</w:t>
      </w:r>
      <w:proofErr w:type="spellEnd"/>
      <w:proofErr w:type="gramEnd"/>
      <w:r w:rsidR="00281A84" w:rsidRPr="006B3C69">
        <w:rPr>
          <w:sz w:val="24"/>
          <w:lang w:val="en-US"/>
        </w:rPr>
        <w:t xml:space="preserve"> </w:t>
      </w:r>
      <w:r w:rsidR="00406B90" w:rsidRPr="006B3C69">
        <w:rPr>
          <w:sz w:val="24"/>
          <w:lang w:val="en-US"/>
        </w:rPr>
        <w:t xml:space="preserve"> care </w:t>
      </w:r>
      <w:proofErr w:type="spellStart"/>
      <w:r w:rsidR="00406B90" w:rsidRPr="006B3C69">
        <w:rPr>
          <w:sz w:val="24"/>
          <w:lang w:val="en-US"/>
        </w:rPr>
        <w:t>corespund</w:t>
      </w:r>
      <w:proofErr w:type="spellEnd"/>
      <w:r w:rsidR="00406B90" w:rsidRPr="006B3C69">
        <w:rPr>
          <w:sz w:val="24"/>
          <w:lang w:val="en-US"/>
        </w:rPr>
        <w:t xml:space="preserve"> </w:t>
      </w:r>
      <w:proofErr w:type="spellStart"/>
      <w:r w:rsidR="00406B90" w:rsidRPr="006B3C69">
        <w:rPr>
          <w:sz w:val="24"/>
          <w:lang w:val="en-US"/>
        </w:rPr>
        <w:t>activităților</w:t>
      </w:r>
      <w:proofErr w:type="spellEnd"/>
      <w:r w:rsidR="00406B90">
        <w:rPr>
          <w:sz w:val="24"/>
          <w:lang w:val="en-US"/>
        </w:rPr>
        <w:t xml:space="preserve"> </w:t>
      </w:r>
      <w:proofErr w:type="spellStart"/>
      <w:r w:rsidR="00406B90">
        <w:rPr>
          <w:sz w:val="24"/>
          <w:lang w:val="en-US"/>
        </w:rPr>
        <w:t>expuse</w:t>
      </w:r>
      <w:proofErr w:type="spellEnd"/>
      <w:r w:rsidR="00406B90">
        <w:rPr>
          <w:sz w:val="24"/>
          <w:lang w:val="en-US"/>
        </w:rPr>
        <w:t xml:space="preserve"> </w:t>
      </w:r>
      <w:r w:rsidR="00281A84" w:rsidRPr="007E3B7B">
        <w:rPr>
          <w:sz w:val="24"/>
          <w:lang w:val="en-US"/>
        </w:rPr>
        <w:t xml:space="preserve"> </w:t>
      </w:r>
      <w:r w:rsidR="00D41FC3" w:rsidRPr="006B3C69">
        <w:rPr>
          <w:sz w:val="24"/>
          <w:lang w:val="en-US"/>
        </w:rPr>
        <w:t>(</w:t>
      </w:r>
      <w:r w:rsidR="00281A84" w:rsidRPr="006B3C69">
        <w:rPr>
          <w:sz w:val="24"/>
          <w:lang w:val="en-US"/>
        </w:rPr>
        <w:t xml:space="preserve">conform </w:t>
      </w:r>
      <w:proofErr w:type="spellStart"/>
      <w:r w:rsidR="00281A84" w:rsidRPr="006B3C69">
        <w:rPr>
          <w:sz w:val="24"/>
          <w:lang w:val="en-US"/>
        </w:rPr>
        <w:t>anexei</w:t>
      </w:r>
      <w:proofErr w:type="spellEnd"/>
      <w:r w:rsidR="00281A84" w:rsidRPr="006B3C69">
        <w:rPr>
          <w:sz w:val="24"/>
          <w:lang w:val="en-US"/>
        </w:rPr>
        <w:t xml:space="preserve"> nr.2</w:t>
      </w:r>
      <w:r w:rsidR="00D41FC3" w:rsidRPr="006B3C69">
        <w:rPr>
          <w:sz w:val="24"/>
          <w:lang w:val="en-US"/>
        </w:rPr>
        <w:t>)</w:t>
      </w:r>
      <w:r w:rsidR="00281A84" w:rsidRPr="007E3B7B">
        <w:rPr>
          <w:sz w:val="24"/>
          <w:lang w:val="en-US"/>
        </w:rPr>
        <w:t xml:space="preserve"> la </w:t>
      </w:r>
      <w:proofErr w:type="spellStart"/>
      <w:r w:rsidR="00281A84" w:rsidRPr="007E3B7B">
        <w:rPr>
          <w:sz w:val="24"/>
          <w:lang w:val="en-US"/>
        </w:rPr>
        <w:t>prezenta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8F469D" w:rsidRPr="007E3B7B">
        <w:rPr>
          <w:sz w:val="24"/>
          <w:lang w:val="en-US"/>
        </w:rPr>
        <w:t>d</w:t>
      </w:r>
      <w:r w:rsidR="00281A84" w:rsidRPr="007E3B7B">
        <w:rPr>
          <w:sz w:val="24"/>
          <w:lang w:val="en-US"/>
        </w:rPr>
        <w:t>ecizie</w:t>
      </w:r>
      <w:proofErr w:type="spellEnd"/>
      <w:r w:rsidR="00281A84" w:rsidRPr="007E3B7B">
        <w:rPr>
          <w:sz w:val="24"/>
          <w:lang w:val="en-US"/>
        </w:rPr>
        <w:t>.</w:t>
      </w:r>
    </w:p>
    <w:p w14:paraId="15BB2FB2" w14:textId="6D7D80AE" w:rsidR="00281A84" w:rsidRPr="007E3B7B" w:rsidRDefault="001B72A7" w:rsidP="001B72A7">
      <w:pPr>
        <w:spacing w:after="120" w:line="240" w:lineRule="auto"/>
        <w:ind w:left="142"/>
        <w:jc w:val="both"/>
        <w:rPr>
          <w:color w:val="000000"/>
          <w:sz w:val="24"/>
          <w:lang w:val="en-US"/>
        </w:rPr>
      </w:pPr>
      <w:r w:rsidRPr="007E3B7B">
        <w:rPr>
          <w:sz w:val="24"/>
          <w:lang w:val="en-US"/>
        </w:rPr>
        <w:t xml:space="preserve">   </w:t>
      </w:r>
      <w:r w:rsidRPr="007E3B7B">
        <w:rPr>
          <w:b/>
          <w:sz w:val="24"/>
          <w:lang w:val="en-US"/>
        </w:rPr>
        <w:t>3.</w:t>
      </w:r>
      <w:r w:rsidRPr="007E3B7B">
        <w:rPr>
          <w:sz w:val="24"/>
          <w:lang w:val="en-US"/>
        </w:rPr>
        <w:t xml:space="preserve"> </w:t>
      </w:r>
      <w:r w:rsidR="008F469D" w:rsidRPr="007E3B7B">
        <w:rPr>
          <w:sz w:val="24"/>
          <w:lang w:val="en-US"/>
        </w:rPr>
        <w:t xml:space="preserve">  </w:t>
      </w:r>
      <w:proofErr w:type="spellStart"/>
      <w:r w:rsidR="00281A84" w:rsidRPr="007E3B7B">
        <w:rPr>
          <w:sz w:val="24"/>
          <w:lang w:val="en-US"/>
        </w:rPr>
        <w:t>Subiecţii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impunerii</w:t>
      </w:r>
      <w:proofErr w:type="spellEnd"/>
      <w:r w:rsidR="00281A84" w:rsidRPr="007E3B7B">
        <w:rPr>
          <w:sz w:val="24"/>
          <w:lang w:val="en-US"/>
        </w:rPr>
        <w:t xml:space="preserve">, </w:t>
      </w:r>
      <w:proofErr w:type="spellStart"/>
      <w:r w:rsidR="00281A84" w:rsidRPr="007E3B7B">
        <w:rPr>
          <w:sz w:val="24"/>
          <w:lang w:val="en-US"/>
        </w:rPr>
        <w:t>baza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impozabilă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gramStart"/>
      <w:r w:rsidR="00281A84" w:rsidRPr="007E3B7B">
        <w:rPr>
          <w:sz w:val="24"/>
          <w:lang w:val="en-US"/>
        </w:rPr>
        <w:t>a</w:t>
      </w:r>
      <w:proofErr w:type="gramEnd"/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obiectelor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impune</w:t>
      </w:r>
      <w:r w:rsidR="008F469D" w:rsidRPr="007E3B7B">
        <w:rPr>
          <w:sz w:val="24"/>
          <w:lang w:val="en-US"/>
        </w:rPr>
        <w:t>r</w:t>
      </w:r>
      <w:r w:rsidR="00281A84" w:rsidRPr="007E3B7B">
        <w:rPr>
          <w:sz w:val="24"/>
          <w:lang w:val="en-US"/>
        </w:rPr>
        <w:t>ii</w:t>
      </w:r>
      <w:proofErr w:type="spellEnd"/>
      <w:r w:rsidR="00281A84" w:rsidRPr="007E3B7B">
        <w:rPr>
          <w:sz w:val="24"/>
          <w:lang w:val="en-US"/>
        </w:rPr>
        <w:t xml:space="preserve">, </w:t>
      </w:r>
      <w:proofErr w:type="spellStart"/>
      <w:r w:rsidR="00281A84" w:rsidRPr="007E3B7B">
        <w:rPr>
          <w:sz w:val="24"/>
          <w:lang w:val="en-US"/>
        </w:rPr>
        <w:t>modul</w:t>
      </w:r>
      <w:proofErr w:type="spellEnd"/>
      <w:r w:rsidR="00281A84" w:rsidRPr="007E3B7B">
        <w:rPr>
          <w:sz w:val="24"/>
          <w:lang w:val="en-US"/>
        </w:rPr>
        <w:t xml:space="preserve"> de </w:t>
      </w:r>
      <w:proofErr w:type="spellStart"/>
      <w:r w:rsidR="00281A84" w:rsidRPr="007E3B7B">
        <w:rPr>
          <w:sz w:val="24"/>
          <w:lang w:val="en-US"/>
        </w:rPr>
        <w:t>calculare</w:t>
      </w:r>
      <w:proofErr w:type="spellEnd"/>
      <w:r w:rsidR="00281A84" w:rsidRPr="007E3B7B">
        <w:rPr>
          <w:sz w:val="24"/>
          <w:lang w:val="en-US"/>
        </w:rPr>
        <w:t xml:space="preserve">, </w:t>
      </w:r>
      <w:proofErr w:type="spellStart"/>
      <w:r w:rsidR="00281A84" w:rsidRPr="007E3B7B">
        <w:rPr>
          <w:sz w:val="24"/>
          <w:lang w:val="en-US"/>
        </w:rPr>
        <w:t>termenele</w:t>
      </w:r>
      <w:proofErr w:type="spellEnd"/>
      <w:r w:rsidR="00281A84" w:rsidRPr="007E3B7B">
        <w:rPr>
          <w:sz w:val="24"/>
          <w:lang w:val="en-US"/>
        </w:rPr>
        <w:t xml:space="preserve"> de </w:t>
      </w:r>
      <w:proofErr w:type="spellStart"/>
      <w:r w:rsidR="00281A84" w:rsidRPr="007E3B7B">
        <w:rPr>
          <w:sz w:val="24"/>
          <w:lang w:val="en-US"/>
        </w:rPr>
        <w:t>achitare</w:t>
      </w:r>
      <w:proofErr w:type="spellEnd"/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şi</w:t>
      </w:r>
      <w:proofErr w:type="spellEnd"/>
      <w:r w:rsidR="00281A84" w:rsidRPr="007E3B7B">
        <w:rPr>
          <w:sz w:val="24"/>
          <w:lang w:val="en-US"/>
        </w:rPr>
        <w:t xml:space="preserve"> de </w:t>
      </w:r>
      <w:proofErr w:type="spellStart"/>
      <w:r w:rsidR="00281A84" w:rsidRPr="007E3B7B">
        <w:rPr>
          <w:sz w:val="24"/>
          <w:lang w:val="en-US"/>
        </w:rPr>
        <w:t>prezentare</w:t>
      </w:r>
      <w:proofErr w:type="spellEnd"/>
      <w:r w:rsidR="000A2FF1" w:rsidRPr="007E3B7B">
        <w:rPr>
          <w:sz w:val="24"/>
          <w:lang w:val="en-US"/>
        </w:rPr>
        <w:t xml:space="preserve"> a</w:t>
      </w:r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dării</w:t>
      </w:r>
      <w:proofErr w:type="spellEnd"/>
      <w:r w:rsidR="00281A84" w:rsidRPr="007E3B7B">
        <w:rPr>
          <w:sz w:val="24"/>
          <w:lang w:val="en-US"/>
        </w:rPr>
        <w:t xml:space="preserve"> de </w:t>
      </w:r>
      <w:proofErr w:type="spellStart"/>
      <w:r w:rsidR="00281A84" w:rsidRPr="007E3B7B">
        <w:rPr>
          <w:sz w:val="24"/>
          <w:lang w:val="en-US"/>
        </w:rPr>
        <w:t>seamă</w:t>
      </w:r>
      <w:proofErr w:type="spellEnd"/>
      <w:r w:rsidR="00281A84" w:rsidRPr="007E3B7B">
        <w:rPr>
          <w:sz w:val="24"/>
          <w:lang w:val="en-US"/>
        </w:rPr>
        <w:t xml:space="preserve"> la </w:t>
      </w:r>
      <w:proofErr w:type="spellStart"/>
      <w:r w:rsidR="00281A84" w:rsidRPr="007E3B7B">
        <w:rPr>
          <w:sz w:val="24"/>
          <w:lang w:val="en-US"/>
        </w:rPr>
        <w:t>taxele</w:t>
      </w:r>
      <w:proofErr w:type="spellEnd"/>
      <w:r w:rsidR="00281A84" w:rsidRPr="007E3B7B">
        <w:rPr>
          <w:sz w:val="24"/>
          <w:lang w:val="en-US"/>
        </w:rPr>
        <w:t xml:space="preserve"> locale</w:t>
      </w:r>
      <w:r w:rsidRPr="007E3B7B">
        <w:rPr>
          <w:sz w:val="24"/>
          <w:lang w:val="en-US"/>
        </w:rPr>
        <w:t xml:space="preserve"> sunt</w:t>
      </w:r>
      <w:r w:rsidR="00281A84" w:rsidRPr="007E3B7B">
        <w:rPr>
          <w:sz w:val="24"/>
          <w:lang w:val="en-US"/>
        </w:rPr>
        <w:t xml:space="preserve"> </w:t>
      </w:r>
      <w:proofErr w:type="spellStart"/>
      <w:r w:rsidR="00281A84" w:rsidRPr="007E3B7B">
        <w:rPr>
          <w:sz w:val="24"/>
          <w:lang w:val="en-US"/>
        </w:rPr>
        <w:t>stabilite</w:t>
      </w:r>
      <w:proofErr w:type="spellEnd"/>
      <w:r w:rsidR="00281A84" w:rsidRPr="007E3B7B">
        <w:rPr>
          <w:sz w:val="24"/>
          <w:lang w:val="en-US"/>
        </w:rPr>
        <w:t xml:space="preserve">, conform </w:t>
      </w:r>
      <w:proofErr w:type="spellStart"/>
      <w:r w:rsidR="00281A84" w:rsidRPr="007E3B7B">
        <w:rPr>
          <w:sz w:val="24"/>
          <w:lang w:val="en-US"/>
        </w:rPr>
        <w:t>Titlului</w:t>
      </w:r>
      <w:proofErr w:type="spellEnd"/>
      <w:r w:rsidR="00281A84" w:rsidRPr="007E3B7B">
        <w:rPr>
          <w:sz w:val="24"/>
          <w:lang w:val="en-US"/>
        </w:rPr>
        <w:t xml:space="preserve"> VII al </w:t>
      </w:r>
      <w:proofErr w:type="spellStart"/>
      <w:r w:rsidR="00281A84" w:rsidRPr="007E3B7B">
        <w:rPr>
          <w:sz w:val="24"/>
          <w:lang w:val="en-US"/>
        </w:rPr>
        <w:t>Codului</w:t>
      </w:r>
      <w:proofErr w:type="spellEnd"/>
      <w:r w:rsidR="00281A84" w:rsidRPr="007E3B7B">
        <w:rPr>
          <w:sz w:val="24"/>
          <w:lang w:val="en-US"/>
        </w:rPr>
        <w:t xml:space="preserve"> fiscal.</w:t>
      </w:r>
    </w:p>
    <w:p w14:paraId="09DAEFE8" w14:textId="77777777" w:rsidR="0085086E" w:rsidRPr="0085086E" w:rsidRDefault="0085086E" w:rsidP="0085086E">
      <w:pPr>
        <w:numPr>
          <w:ilvl w:val="0"/>
          <w:numId w:val="31"/>
        </w:numPr>
        <w:spacing w:line="240" w:lineRule="auto"/>
        <w:jc w:val="both"/>
        <w:rPr>
          <w:color w:val="000000"/>
          <w:sz w:val="24"/>
          <w:lang w:val="ro-RO"/>
        </w:rPr>
      </w:pPr>
      <w:r w:rsidRPr="0085086E">
        <w:rPr>
          <w:sz w:val="24"/>
          <w:lang w:val="ro-RO"/>
        </w:rPr>
        <w:t>Prezenta decizie în termen de 10 zile</w:t>
      </w:r>
      <w:r w:rsidRPr="0085086E">
        <w:rPr>
          <w:color w:val="FFFFFF"/>
          <w:sz w:val="24"/>
          <w:lang w:val="ro-RO"/>
        </w:rPr>
        <w:t xml:space="preserve"> </w:t>
      </w:r>
      <w:r w:rsidRPr="0085086E">
        <w:rPr>
          <w:sz w:val="24"/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14:paraId="2295E5E6" w14:textId="6B0DD64C" w:rsidR="003460D7" w:rsidRPr="002258DA" w:rsidRDefault="0085086E" w:rsidP="00FB40F7">
      <w:pPr>
        <w:pStyle w:val="a9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atribuie</w:t>
      </w:r>
      <w:proofErr w:type="spellEnd"/>
      <w:r w:rsidR="003E5E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sătesc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Bolohan</w:t>
      </w:r>
      <w:proofErr w:type="spellEnd"/>
      <w:r w:rsidR="003E5EE3">
        <w:rPr>
          <w:rFonts w:ascii="Times New Roman" w:hAnsi="Times New Roman"/>
          <w:sz w:val="24"/>
          <w:szCs w:val="24"/>
        </w:rPr>
        <w:t xml:space="preserve"> dl </w:t>
      </w:r>
      <w:proofErr w:type="spellStart"/>
      <w:r w:rsidR="003E5EE3">
        <w:rPr>
          <w:rFonts w:ascii="Times New Roman" w:hAnsi="Times New Roman"/>
          <w:sz w:val="24"/>
          <w:szCs w:val="24"/>
        </w:rPr>
        <w:t>Crăciun</w:t>
      </w:r>
      <w:proofErr w:type="spellEnd"/>
      <w:r w:rsidR="003E5EE3">
        <w:rPr>
          <w:rFonts w:ascii="Times New Roman" w:hAnsi="Times New Roman"/>
          <w:sz w:val="24"/>
          <w:szCs w:val="24"/>
        </w:rPr>
        <w:t xml:space="preserve"> Ion</w:t>
      </w:r>
      <w:r w:rsidR="002258DA">
        <w:rPr>
          <w:rFonts w:ascii="Times New Roman" w:hAnsi="Times New Roman"/>
          <w:sz w:val="24"/>
          <w:szCs w:val="24"/>
        </w:rPr>
        <w:t>.</w:t>
      </w:r>
    </w:p>
    <w:p w14:paraId="6BA17906" w14:textId="4F57E867" w:rsidR="003460D7" w:rsidRPr="002258DA" w:rsidRDefault="008F469D" w:rsidP="003460D7">
      <w:pPr>
        <w:spacing w:line="240" w:lineRule="auto"/>
        <w:ind w:firstLine="708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AU</w:t>
      </w:r>
      <w:r w:rsidRPr="008F469D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 </w:t>
      </w:r>
      <w:r w:rsidRPr="008F469D"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VOTAT</w:t>
      </w:r>
      <w:r w:rsidR="003460D7" w:rsidRPr="006614C3">
        <w:rPr>
          <w:b/>
          <w:sz w:val="24"/>
          <w:lang w:val="en-US"/>
        </w:rPr>
        <w:t xml:space="preserve"> </w:t>
      </w:r>
      <w:r w:rsidRPr="008F469D">
        <w:rPr>
          <w:b/>
          <w:sz w:val="24"/>
          <w:lang w:val="en-US"/>
        </w:rPr>
        <w:t xml:space="preserve"> </w:t>
      </w:r>
      <w:r w:rsidR="003460D7" w:rsidRPr="006614C3">
        <w:rPr>
          <w:b/>
          <w:sz w:val="24"/>
          <w:lang w:val="en-US"/>
        </w:rPr>
        <w:t>:</w:t>
      </w:r>
      <w:proofErr w:type="gramEnd"/>
      <w:r w:rsidRPr="008F469D">
        <w:rPr>
          <w:b/>
          <w:sz w:val="24"/>
          <w:lang w:val="en-US"/>
        </w:rPr>
        <w:t xml:space="preserve"> </w:t>
      </w:r>
      <w:r w:rsidR="003460D7" w:rsidRPr="006614C3">
        <w:rPr>
          <w:b/>
          <w:sz w:val="24"/>
          <w:lang w:val="en-US"/>
        </w:rPr>
        <w:t xml:space="preserve"> </w:t>
      </w:r>
      <w:r w:rsidR="00FB40F7" w:rsidRPr="006614C3">
        <w:rPr>
          <w:b/>
          <w:sz w:val="24"/>
          <w:lang w:val="en-US"/>
        </w:rPr>
        <w:t>PRO</w:t>
      </w:r>
      <w:r>
        <w:rPr>
          <w:b/>
          <w:sz w:val="24"/>
          <w:lang w:val="en-US"/>
        </w:rPr>
        <w:t xml:space="preserve"> </w:t>
      </w:r>
      <w:r w:rsidR="006614C3">
        <w:rPr>
          <w:b/>
          <w:sz w:val="24"/>
          <w:lang w:val="en-US"/>
        </w:rPr>
        <w:t xml:space="preserve"> </w:t>
      </w:r>
      <w:r w:rsidR="00FB40F7" w:rsidRPr="006614C3">
        <w:rPr>
          <w:b/>
          <w:sz w:val="24"/>
          <w:lang w:val="en-US"/>
        </w:rPr>
        <w:t xml:space="preserve">- </w:t>
      </w:r>
      <w:r>
        <w:rPr>
          <w:b/>
          <w:sz w:val="24"/>
          <w:lang w:val="en-US"/>
        </w:rPr>
        <w:t xml:space="preserve"> </w:t>
      </w:r>
      <w:r w:rsidR="003E5EE3">
        <w:rPr>
          <w:b/>
          <w:sz w:val="24"/>
          <w:lang w:val="en-US"/>
        </w:rPr>
        <w:t xml:space="preserve">     </w:t>
      </w:r>
      <w:r w:rsidR="003460D7" w:rsidRPr="006614C3">
        <w:rPr>
          <w:b/>
          <w:sz w:val="24"/>
          <w:lang w:val="en-US"/>
        </w:rPr>
        <w:t>,</w:t>
      </w:r>
      <w:r>
        <w:rPr>
          <w:b/>
          <w:sz w:val="24"/>
          <w:lang w:val="en-US"/>
        </w:rPr>
        <w:t xml:space="preserve"> </w:t>
      </w:r>
      <w:r w:rsidR="003460D7" w:rsidRPr="006614C3">
        <w:rPr>
          <w:b/>
          <w:sz w:val="24"/>
          <w:lang w:val="en-US"/>
        </w:rPr>
        <w:t xml:space="preserve"> </w:t>
      </w:r>
      <w:r w:rsidR="00FB40F7" w:rsidRPr="006614C3">
        <w:rPr>
          <w:b/>
          <w:sz w:val="24"/>
          <w:lang w:val="en-US"/>
        </w:rPr>
        <w:t>CONTRA</w:t>
      </w:r>
      <w:r w:rsidR="006614C3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 </w:t>
      </w:r>
      <w:r w:rsidR="00FB40F7" w:rsidRPr="006614C3">
        <w:rPr>
          <w:b/>
          <w:sz w:val="24"/>
          <w:lang w:val="en-US"/>
        </w:rPr>
        <w:t xml:space="preserve">- </w:t>
      </w:r>
      <w:r w:rsidR="003460D7" w:rsidRPr="006614C3">
        <w:rPr>
          <w:b/>
          <w:sz w:val="24"/>
          <w:lang w:val="en-US"/>
        </w:rPr>
        <w:t xml:space="preserve"> </w:t>
      </w:r>
      <w:r w:rsidR="003E5EE3">
        <w:rPr>
          <w:b/>
          <w:sz w:val="24"/>
          <w:lang w:val="en-US"/>
        </w:rPr>
        <w:t xml:space="preserve"> , </w:t>
      </w:r>
      <w:r w:rsidR="003460D7" w:rsidRPr="006614C3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  </w:t>
      </w:r>
      <w:r w:rsidR="00FB40F7" w:rsidRPr="006614C3">
        <w:rPr>
          <w:b/>
          <w:sz w:val="24"/>
          <w:lang w:val="en-US"/>
        </w:rPr>
        <w:t>ABȚINUT</w:t>
      </w:r>
      <w:r>
        <w:rPr>
          <w:b/>
          <w:sz w:val="24"/>
          <w:lang w:val="en-US"/>
        </w:rPr>
        <w:t xml:space="preserve"> </w:t>
      </w:r>
      <w:r w:rsidR="00FB40F7" w:rsidRPr="008F469D">
        <w:rPr>
          <w:b/>
          <w:sz w:val="24"/>
          <w:lang w:val="en-US"/>
        </w:rPr>
        <w:t xml:space="preserve">-  </w:t>
      </w:r>
    </w:p>
    <w:p w14:paraId="2CACDE88" w14:textId="77777777" w:rsidR="003460D7" w:rsidRPr="002258DA" w:rsidRDefault="003460D7" w:rsidP="003460D7">
      <w:pPr>
        <w:spacing w:line="240" w:lineRule="auto"/>
        <w:ind w:firstLine="708"/>
        <w:jc w:val="both"/>
        <w:rPr>
          <w:sz w:val="24"/>
          <w:lang w:val="en-US"/>
        </w:rPr>
      </w:pPr>
    </w:p>
    <w:p w14:paraId="7EE1CAEA" w14:textId="77777777" w:rsidR="002258DA" w:rsidRPr="002258DA" w:rsidRDefault="002258DA" w:rsidP="007B2EF3">
      <w:pPr>
        <w:spacing w:line="240" w:lineRule="auto"/>
        <w:ind w:firstLine="708"/>
        <w:jc w:val="both"/>
        <w:rPr>
          <w:sz w:val="24"/>
          <w:lang w:val="en-US"/>
        </w:rPr>
      </w:pPr>
    </w:p>
    <w:p w14:paraId="6E5EA4F4" w14:textId="7A7B960D" w:rsidR="008F469D" w:rsidRPr="008F469D" w:rsidRDefault="008F469D" w:rsidP="008F469D">
      <w:pPr>
        <w:pStyle w:val="a9"/>
        <w:ind w:left="765"/>
        <w:rPr>
          <w:rFonts w:ascii="Times New Roman" w:hAnsi="Times New Roman"/>
          <w:sz w:val="24"/>
          <w:szCs w:val="24"/>
          <w:lang w:val="ro-RO"/>
        </w:rPr>
      </w:pPr>
      <w:r w:rsidRPr="008F469D">
        <w:rPr>
          <w:rFonts w:ascii="Times New Roman" w:hAnsi="Times New Roman"/>
          <w:sz w:val="24"/>
          <w:szCs w:val="24"/>
          <w:lang w:val="ro-RO"/>
        </w:rPr>
        <w:t xml:space="preserve">Președintele ședinței                                                       </w:t>
      </w:r>
      <w:r w:rsidRPr="00170774">
        <w:rPr>
          <w:rFonts w:ascii="Times New Roman" w:hAnsi="Times New Roman"/>
          <w:sz w:val="24"/>
          <w:szCs w:val="24"/>
        </w:rPr>
        <w:t xml:space="preserve">                   </w:t>
      </w:r>
    </w:p>
    <w:p w14:paraId="37326619" w14:textId="4EFD46DC" w:rsidR="002258DA" w:rsidRPr="008F469D" w:rsidRDefault="008F469D" w:rsidP="008F469D">
      <w:pPr>
        <w:pStyle w:val="a9"/>
        <w:ind w:left="765"/>
        <w:rPr>
          <w:rFonts w:ascii="Times New Roman" w:hAnsi="Times New Roman"/>
          <w:sz w:val="24"/>
          <w:szCs w:val="24"/>
          <w:lang w:val="ro-RO"/>
        </w:rPr>
      </w:pPr>
      <w:r w:rsidRPr="008F469D">
        <w:rPr>
          <w:rFonts w:ascii="Times New Roman" w:hAnsi="Times New Roman"/>
          <w:sz w:val="24"/>
          <w:szCs w:val="24"/>
          <w:lang w:val="ro-RO"/>
        </w:rPr>
        <w:t>Semnat la data de ________________</w:t>
      </w:r>
    </w:p>
    <w:p w14:paraId="0E73A197" w14:textId="77777777" w:rsidR="00961F67" w:rsidRPr="002258DA" w:rsidRDefault="00961F67" w:rsidP="007B2EF3">
      <w:pPr>
        <w:spacing w:line="240" w:lineRule="auto"/>
        <w:ind w:firstLine="708"/>
        <w:jc w:val="both"/>
        <w:rPr>
          <w:sz w:val="24"/>
          <w:lang w:val="en-US"/>
        </w:rPr>
      </w:pPr>
    </w:p>
    <w:p w14:paraId="2383A6EC" w14:textId="77777777" w:rsidR="002258DA" w:rsidRPr="002258DA" w:rsidRDefault="00E57D5A" w:rsidP="007B2EF3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 w:rsidRPr="002258DA">
        <w:rPr>
          <w:sz w:val="24"/>
          <w:lang w:val="en-US"/>
        </w:rPr>
        <w:t>Secretarul</w:t>
      </w:r>
      <w:proofErr w:type="spellEnd"/>
      <w:r w:rsidRPr="002258DA">
        <w:rPr>
          <w:sz w:val="24"/>
          <w:lang w:val="en-US"/>
        </w:rPr>
        <w:t xml:space="preserve"> </w:t>
      </w:r>
      <w:proofErr w:type="spellStart"/>
      <w:r w:rsidRPr="002258DA">
        <w:rPr>
          <w:sz w:val="24"/>
          <w:lang w:val="en-US"/>
        </w:rPr>
        <w:t>Consiliului</w:t>
      </w:r>
      <w:proofErr w:type="spellEnd"/>
      <w:r w:rsidRPr="002258DA">
        <w:rPr>
          <w:sz w:val="24"/>
          <w:lang w:val="en-US"/>
        </w:rPr>
        <w:t xml:space="preserve">    </w:t>
      </w:r>
      <w:r w:rsidR="00FB40F7" w:rsidRPr="002258DA">
        <w:rPr>
          <w:sz w:val="24"/>
          <w:lang w:val="en-US"/>
        </w:rPr>
        <w:t xml:space="preserve">-   </w:t>
      </w:r>
      <w:r w:rsidRPr="002258DA">
        <w:rPr>
          <w:sz w:val="24"/>
          <w:lang w:val="en-US"/>
        </w:rPr>
        <w:t xml:space="preserve">                                                </w:t>
      </w:r>
      <w:r w:rsidR="003460D7" w:rsidRPr="002258DA">
        <w:rPr>
          <w:sz w:val="24"/>
          <w:lang w:val="en-US"/>
        </w:rPr>
        <w:t xml:space="preserve">      </w:t>
      </w:r>
      <w:r w:rsidR="00FB40F7" w:rsidRPr="002258DA">
        <w:rPr>
          <w:sz w:val="24"/>
          <w:lang w:val="en-US"/>
        </w:rPr>
        <w:t xml:space="preserve">        </w:t>
      </w:r>
      <w:r w:rsidR="003460D7" w:rsidRPr="002258DA">
        <w:rPr>
          <w:sz w:val="24"/>
          <w:lang w:val="en-US"/>
        </w:rPr>
        <w:t xml:space="preserve"> </w:t>
      </w:r>
      <w:r w:rsidR="002258DA">
        <w:rPr>
          <w:sz w:val="24"/>
          <w:lang w:val="en-US"/>
        </w:rPr>
        <w:t xml:space="preserve">  </w:t>
      </w:r>
      <w:proofErr w:type="spellStart"/>
      <w:r w:rsidR="00FB40F7" w:rsidRPr="002258DA">
        <w:rPr>
          <w:sz w:val="24"/>
          <w:lang w:val="en-US"/>
        </w:rPr>
        <w:t>Boldișor</w:t>
      </w:r>
      <w:proofErr w:type="spellEnd"/>
      <w:r w:rsidRPr="002258DA">
        <w:rPr>
          <w:sz w:val="24"/>
          <w:lang w:val="en-US"/>
        </w:rPr>
        <w:t xml:space="preserve"> Tatiana  </w:t>
      </w:r>
    </w:p>
    <w:p w14:paraId="0CA77D69" w14:textId="77777777" w:rsidR="007B2EF3" w:rsidRPr="002258DA" w:rsidRDefault="00E57D5A" w:rsidP="007B2EF3">
      <w:pPr>
        <w:spacing w:line="240" w:lineRule="auto"/>
        <w:ind w:firstLine="708"/>
        <w:jc w:val="both"/>
        <w:rPr>
          <w:sz w:val="24"/>
          <w:lang w:val="ro-RO"/>
        </w:rPr>
      </w:pPr>
      <w:r w:rsidRPr="002258DA">
        <w:rPr>
          <w:sz w:val="24"/>
          <w:lang w:val="en-US"/>
        </w:rPr>
        <w:t xml:space="preserve">         </w:t>
      </w:r>
    </w:p>
    <w:p w14:paraId="0A788960" w14:textId="373C4D9C" w:rsidR="002258DA" w:rsidRDefault="006B3C69" w:rsidP="007B2EF3">
      <w:pPr>
        <w:spacing w:line="240" w:lineRule="auto"/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Ex. </w:t>
      </w:r>
      <w:proofErr w:type="spellStart"/>
      <w:r>
        <w:rPr>
          <w:sz w:val="24"/>
          <w:lang w:val="ro-RO"/>
        </w:rPr>
        <w:t>Sîngerean</w:t>
      </w:r>
      <w:proofErr w:type="spellEnd"/>
      <w:r>
        <w:rPr>
          <w:sz w:val="24"/>
          <w:lang w:val="ro-RO"/>
        </w:rPr>
        <w:t xml:space="preserve"> E.</w:t>
      </w:r>
      <w:bookmarkStart w:id="0" w:name="_GoBack"/>
      <w:bookmarkEnd w:id="0"/>
    </w:p>
    <w:p w14:paraId="3534C5C9" w14:textId="77777777" w:rsidR="002258DA" w:rsidRPr="007B2EF3" w:rsidRDefault="002258DA" w:rsidP="002258DA">
      <w:pPr>
        <w:spacing w:line="240" w:lineRule="auto"/>
        <w:jc w:val="both"/>
        <w:rPr>
          <w:sz w:val="24"/>
          <w:lang w:val="en-US"/>
        </w:rPr>
      </w:pPr>
    </w:p>
    <w:p w14:paraId="44947734" w14:textId="13CA1F85" w:rsidR="00C45FB2" w:rsidRPr="007B2EF3" w:rsidRDefault="00C45FB2" w:rsidP="00C45FB2">
      <w:pPr>
        <w:jc w:val="right"/>
        <w:rPr>
          <w:sz w:val="24"/>
          <w:lang w:val="ro-RO"/>
        </w:rPr>
      </w:pPr>
      <w:r w:rsidRPr="007B2EF3">
        <w:rPr>
          <w:sz w:val="24"/>
          <w:lang w:val="ro-RO"/>
        </w:rPr>
        <w:lastRenderedPageBreak/>
        <w:t>Anexa nr.1</w:t>
      </w:r>
      <w:r w:rsidRPr="007B2EF3">
        <w:rPr>
          <w:sz w:val="24"/>
          <w:lang w:val="ro-RO"/>
        </w:rPr>
        <w:br/>
        <w:t xml:space="preserve"> la decizi</w:t>
      </w:r>
      <w:r w:rsidR="007B2EF3">
        <w:rPr>
          <w:sz w:val="24"/>
          <w:lang w:val="ro-RO"/>
        </w:rPr>
        <w:t xml:space="preserve">a </w:t>
      </w:r>
      <w:r w:rsidRPr="007B2EF3">
        <w:rPr>
          <w:sz w:val="24"/>
          <w:lang w:val="ro-RO"/>
        </w:rPr>
        <w:t xml:space="preserve"> Consiliului</w:t>
      </w:r>
      <w:r w:rsidR="007B2EF3">
        <w:rPr>
          <w:sz w:val="24"/>
          <w:lang w:val="ro-RO"/>
        </w:rPr>
        <w:t xml:space="preserve"> sătesc </w:t>
      </w:r>
      <w:proofErr w:type="spellStart"/>
      <w:r w:rsidR="007B2EF3">
        <w:rPr>
          <w:sz w:val="24"/>
          <w:lang w:val="ro-RO"/>
        </w:rPr>
        <w:t>Bolohan</w:t>
      </w:r>
      <w:proofErr w:type="spellEnd"/>
    </w:p>
    <w:p w14:paraId="0EADCECD" w14:textId="54ACFEEC" w:rsidR="00C45FB2" w:rsidRPr="00E30007" w:rsidRDefault="00C45FB2" w:rsidP="00C45FB2">
      <w:pPr>
        <w:jc w:val="right"/>
        <w:rPr>
          <w:i/>
          <w:szCs w:val="28"/>
          <w:u w:val="single"/>
          <w:lang w:val="ro-RO"/>
        </w:rPr>
      </w:pPr>
      <w:r w:rsidRPr="007B2EF3">
        <w:rPr>
          <w:sz w:val="24"/>
          <w:lang w:val="ro-RO"/>
        </w:rPr>
        <w:t>nr.</w:t>
      </w:r>
      <w:r w:rsidR="00264737">
        <w:rPr>
          <w:sz w:val="24"/>
          <w:lang w:val="ro-RO"/>
        </w:rPr>
        <w:t>7</w:t>
      </w:r>
      <w:r w:rsidR="007B2EF3">
        <w:rPr>
          <w:sz w:val="24"/>
          <w:lang w:val="ro-RO"/>
        </w:rPr>
        <w:t>/</w:t>
      </w:r>
      <w:r w:rsidR="003E5EE3">
        <w:rPr>
          <w:sz w:val="24"/>
          <w:lang w:val="ro-RO"/>
        </w:rPr>
        <w:t>__</w:t>
      </w:r>
      <w:r w:rsidRPr="007B2EF3">
        <w:rPr>
          <w:sz w:val="24"/>
          <w:lang w:val="ro-RO"/>
        </w:rPr>
        <w:t xml:space="preserve">   din</w:t>
      </w:r>
      <w:r w:rsidR="007B2EF3">
        <w:rPr>
          <w:szCs w:val="28"/>
          <w:lang w:val="ro-RO"/>
        </w:rPr>
        <w:t xml:space="preserve"> </w:t>
      </w:r>
      <w:r w:rsidR="00264737" w:rsidRPr="003E5EE3">
        <w:rPr>
          <w:sz w:val="24"/>
          <w:lang w:val="ro-RO"/>
        </w:rPr>
        <w:t>09</w:t>
      </w:r>
      <w:r w:rsidR="000A2FF1" w:rsidRPr="003E5EE3">
        <w:rPr>
          <w:sz w:val="24"/>
          <w:lang w:val="ro-RO"/>
        </w:rPr>
        <w:t>.</w:t>
      </w:r>
      <w:r w:rsidR="007B2EF3" w:rsidRPr="003E5EE3">
        <w:rPr>
          <w:sz w:val="24"/>
          <w:lang w:val="ro-RO"/>
        </w:rPr>
        <w:t>12.202</w:t>
      </w:r>
      <w:r w:rsidR="00264737" w:rsidRPr="003E5EE3">
        <w:rPr>
          <w:sz w:val="24"/>
          <w:lang w:val="ro-RO"/>
        </w:rPr>
        <w:t>1</w:t>
      </w:r>
      <w:r w:rsidRPr="00E30007">
        <w:rPr>
          <w:i/>
          <w:szCs w:val="28"/>
          <w:lang w:val="ro-RO"/>
        </w:rPr>
        <w:t xml:space="preserve"> </w:t>
      </w:r>
      <w:r w:rsidRPr="00E30007"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</w:t>
      </w:r>
    </w:p>
    <w:p w14:paraId="3CE337D5" w14:textId="20668A2E" w:rsidR="00C45FB2" w:rsidRPr="006B3C69" w:rsidRDefault="00C45FB2" w:rsidP="000A2FF1">
      <w:pPr>
        <w:pStyle w:val="ab"/>
        <w:rPr>
          <w:color w:val="FFFFFF"/>
          <w:sz w:val="24"/>
          <w:u w:val="single"/>
          <w:lang w:val="ro-RO"/>
        </w:rPr>
      </w:pPr>
      <w:r w:rsidRPr="006B3C69">
        <w:rPr>
          <w:b/>
          <w:iCs/>
          <w:sz w:val="24"/>
          <w:lang w:val="ro-RO"/>
        </w:rPr>
        <w:t xml:space="preserve">Taxele locale, cotele </w:t>
      </w:r>
      <w:proofErr w:type="spellStart"/>
      <w:r w:rsidRPr="006B3C69">
        <w:rPr>
          <w:b/>
          <w:iCs/>
          <w:sz w:val="24"/>
          <w:lang w:val="ro-RO"/>
        </w:rPr>
        <w:t>şi</w:t>
      </w:r>
      <w:proofErr w:type="spellEnd"/>
      <w:r w:rsidRPr="006B3C69">
        <w:rPr>
          <w:b/>
          <w:iCs/>
          <w:sz w:val="24"/>
          <w:lang w:val="ro-RO"/>
        </w:rPr>
        <w:t xml:space="preserve"> înlesnirile fiscale</w:t>
      </w:r>
      <w:r w:rsidR="004E274B" w:rsidRPr="006B3C69">
        <w:rPr>
          <w:b/>
          <w:iCs/>
          <w:sz w:val="24"/>
          <w:lang w:val="ro-RO"/>
        </w:rPr>
        <w:t>,</w:t>
      </w:r>
      <w:r w:rsidRPr="006B3C69">
        <w:rPr>
          <w:b/>
          <w:iCs/>
          <w:sz w:val="24"/>
          <w:lang w:val="ro-RO"/>
        </w:rPr>
        <w:t xml:space="preserve"> ce se pun în aplicare pentru anul 20</w:t>
      </w:r>
      <w:r w:rsidR="007B2EF3" w:rsidRPr="006B3C69">
        <w:rPr>
          <w:b/>
          <w:iCs/>
          <w:sz w:val="24"/>
          <w:lang w:val="ro-RO"/>
        </w:rPr>
        <w:t>2</w:t>
      </w:r>
      <w:r w:rsidR="003E5EE3" w:rsidRPr="006B3C69">
        <w:rPr>
          <w:b/>
          <w:iCs/>
          <w:sz w:val="24"/>
          <w:lang w:val="ro-RO"/>
        </w:rPr>
        <w:t>2</w:t>
      </w:r>
      <w:r w:rsidR="007B2EF3" w:rsidRPr="006B3C69">
        <w:rPr>
          <w:b/>
          <w:iCs/>
          <w:sz w:val="24"/>
          <w:lang w:val="ro-RO"/>
        </w:rPr>
        <w:t xml:space="preserve"> </w:t>
      </w:r>
      <w:r w:rsidRPr="006B3C69">
        <w:rPr>
          <w:b/>
          <w:iCs/>
          <w:sz w:val="24"/>
          <w:lang w:val="ro-RO"/>
        </w:rPr>
        <w:t>pe teritoriul</w:t>
      </w:r>
      <w:r w:rsidR="008F469D" w:rsidRPr="006B3C69">
        <w:rPr>
          <w:b/>
          <w:iCs/>
          <w:sz w:val="24"/>
          <w:lang w:val="en-US"/>
        </w:rPr>
        <w:t xml:space="preserve"> </w:t>
      </w:r>
      <w:r w:rsidRPr="006B3C69">
        <w:rPr>
          <w:b/>
          <w:iCs/>
          <w:sz w:val="24"/>
          <w:u w:val="single"/>
          <w:lang w:val="en-US"/>
        </w:rPr>
        <w:t xml:space="preserve"> </w:t>
      </w:r>
      <w:proofErr w:type="spellStart"/>
      <w:r w:rsidRPr="006B3C69">
        <w:rPr>
          <w:b/>
          <w:iCs/>
          <w:sz w:val="24"/>
          <w:lang w:val="en-US"/>
        </w:rPr>
        <w:t>satului</w:t>
      </w:r>
      <w:proofErr w:type="spellEnd"/>
      <w:r w:rsidRPr="006B3C69">
        <w:rPr>
          <w:b/>
          <w:iCs/>
          <w:sz w:val="24"/>
          <w:lang w:val="en-US"/>
        </w:rPr>
        <w:t xml:space="preserve"> </w:t>
      </w:r>
      <w:proofErr w:type="spellStart"/>
      <w:r w:rsidRPr="006B3C69">
        <w:rPr>
          <w:b/>
          <w:iCs/>
          <w:sz w:val="24"/>
          <w:lang w:val="en-US"/>
        </w:rPr>
        <w:t>Bolohan</w:t>
      </w:r>
      <w:proofErr w:type="spellEnd"/>
      <w:r w:rsidR="00D22A6D" w:rsidRPr="006B3C69">
        <w:rPr>
          <w:b/>
          <w:iCs/>
          <w:sz w:val="24"/>
          <w:lang w:val="en-US"/>
        </w:rPr>
        <w:t>, r-</w:t>
      </w:r>
      <w:proofErr w:type="spellStart"/>
      <w:r w:rsidR="00D22A6D" w:rsidRPr="006B3C69">
        <w:rPr>
          <w:b/>
          <w:iCs/>
          <w:sz w:val="24"/>
          <w:lang w:val="en-US"/>
        </w:rPr>
        <w:t>nul</w:t>
      </w:r>
      <w:proofErr w:type="spellEnd"/>
      <w:r w:rsidR="008F469D" w:rsidRPr="006B3C69">
        <w:rPr>
          <w:b/>
          <w:iCs/>
          <w:sz w:val="24"/>
          <w:lang w:val="en-US"/>
        </w:rPr>
        <w:t xml:space="preserve"> Orhei</w:t>
      </w:r>
      <w:r w:rsidR="004E274B" w:rsidRPr="006B3C69">
        <w:rPr>
          <w:b/>
          <w:iCs/>
          <w:sz w:val="24"/>
          <w:lang w:val="en-US"/>
        </w:rPr>
        <w:t>.</w:t>
      </w:r>
      <w:r w:rsidRPr="006B3C69">
        <w:rPr>
          <w:b/>
          <w:iCs/>
          <w:color w:val="FFFFFF"/>
          <w:sz w:val="24"/>
          <w:lang w:val="ro-RO"/>
        </w:rPr>
        <w:t xml:space="preserve"> </w:t>
      </w:r>
      <w:r w:rsidRPr="006B3C69">
        <w:rPr>
          <w:b/>
          <w:iCs/>
          <w:sz w:val="24"/>
          <w:u w:val="single"/>
          <w:lang w:val="ro-RO"/>
        </w:rPr>
        <w:t xml:space="preserve">    </w:t>
      </w:r>
      <w:r w:rsidRPr="006B3C69">
        <w:rPr>
          <w:color w:val="FFFFFF"/>
          <w:sz w:val="24"/>
          <w:u w:val="single"/>
          <w:lang w:val="ro-RO"/>
        </w:rPr>
        <w:t xml:space="preserve">                                                                                       </w:t>
      </w:r>
    </w:p>
    <w:p w14:paraId="73E1CA68" w14:textId="77777777" w:rsidR="00C45FB2" w:rsidRPr="005C7653" w:rsidRDefault="00C45FB2" w:rsidP="00C45FB2">
      <w:pPr>
        <w:spacing w:line="276" w:lineRule="auto"/>
        <w:rPr>
          <w:color w:val="FFFFFF"/>
          <w:sz w:val="24"/>
          <w:u w:val="single"/>
          <w:lang w:val="ro-RO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847"/>
        <w:gridCol w:w="2219"/>
        <w:gridCol w:w="1310"/>
        <w:gridCol w:w="1256"/>
        <w:gridCol w:w="1256"/>
        <w:gridCol w:w="1630"/>
      </w:tblGrid>
      <w:tr w:rsidR="00281A84" w:rsidRPr="007E3B7B" w14:paraId="6E9628FA" w14:textId="77777777" w:rsidTr="00D22A6D">
        <w:tc>
          <w:tcPr>
            <w:tcW w:w="677" w:type="dxa"/>
            <w:shd w:val="clear" w:color="auto" w:fill="auto"/>
          </w:tcPr>
          <w:p w14:paraId="381EE46E" w14:textId="77777777" w:rsidR="00281A84" w:rsidRPr="007B2EF3" w:rsidRDefault="00281A84" w:rsidP="00372399">
            <w:pPr>
              <w:spacing w:line="240" w:lineRule="auto"/>
              <w:rPr>
                <w:b/>
                <w:sz w:val="24"/>
              </w:rPr>
            </w:pPr>
            <w:r w:rsidRPr="007B2EF3">
              <w:rPr>
                <w:b/>
                <w:sz w:val="24"/>
              </w:rPr>
              <w:t>Nr.</w:t>
            </w:r>
            <w:r w:rsidRPr="007B2EF3">
              <w:rPr>
                <w:b/>
                <w:sz w:val="24"/>
              </w:rPr>
              <w:br/>
              <w:t>d/o</w:t>
            </w:r>
          </w:p>
        </w:tc>
        <w:tc>
          <w:tcPr>
            <w:tcW w:w="1847" w:type="dxa"/>
            <w:shd w:val="clear" w:color="auto" w:fill="auto"/>
          </w:tcPr>
          <w:p w14:paraId="142E1220" w14:textId="77777777" w:rsidR="00281A84" w:rsidRPr="007B2EF3" w:rsidRDefault="00281A84" w:rsidP="00372399">
            <w:pPr>
              <w:spacing w:line="240" w:lineRule="auto"/>
              <w:rPr>
                <w:b/>
                <w:sz w:val="24"/>
              </w:rPr>
            </w:pPr>
            <w:r w:rsidRPr="007B2EF3">
              <w:rPr>
                <w:b/>
                <w:sz w:val="24"/>
              </w:rPr>
              <w:t>Denumirea taxelor</w:t>
            </w:r>
          </w:p>
        </w:tc>
        <w:tc>
          <w:tcPr>
            <w:tcW w:w="2219" w:type="dxa"/>
            <w:shd w:val="clear" w:color="auto" w:fill="auto"/>
          </w:tcPr>
          <w:p w14:paraId="467A1803" w14:textId="77777777" w:rsidR="00281A84" w:rsidRPr="007E3B7B" w:rsidRDefault="00281A84" w:rsidP="00372399">
            <w:pPr>
              <w:spacing w:line="240" w:lineRule="auto"/>
              <w:rPr>
                <w:b/>
                <w:sz w:val="24"/>
                <w:lang w:val="en-US"/>
              </w:rPr>
            </w:pPr>
            <w:r w:rsidRPr="007E3B7B">
              <w:rPr>
                <w:b/>
                <w:sz w:val="24"/>
                <w:lang w:val="en-US"/>
              </w:rPr>
              <w:t xml:space="preserve">Cota </w:t>
            </w:r>
            <w:proofErr w:type="spellStart"/>
            <w:r w:rsidRPr="007E3B7B">
              <w:rPr>
                <w:b/>
                <w:sz w:val="24"/>
                <w:lang w:val="en-US"/>
              </w:rPr>
              <w:t>taxei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de </w:t>
            </w:r>
            <w:proofErr w:type="spellStart"/>
            <w:r w:rsidRPr="007E3B7B">
              <w:rPr>
                <w:b/>
                <w:sz w:val="24"/>
                <w:lang w:val="en-US"/>
              </w:rPr>
              <w:t>bază</w:t>
            </w:r>
            <w:proofErr w:type="spellEnd"/>
          </w:p>
          <w:p w14:paraId="54F80261" w14:textId="77777777" w:rsidR="00281A84" w:rsidRPr="007E3B7B" w:rsidRDefault="00281A84" w:rsidP="00372399">
            <w:pPr>
              <w:spacing w:line="240" w:lineRule="auto"/>
              <w:rPr>
                <w:b/>
                <w:sz w:val="24"/>
                <w:lang w:val="en-US"/>
              </w:rPr>
            </w:pPr>
            <w:r w:rsidRPr="007E3B7B">
              <w:rPr>
                <w:b/>
                <w:sz w:val="20"/>
                <w:lang w:val="en-US"/>
              </w:rPr>
              <w:t>(</w:t>
            </w:r>
            <w:proofErr w:type="spellStart"/>
            <w:r w:rsidRPr="007E3B7B">
              <w:rPr>
                <w:b/>
                <w:sz w:val="20"/>
                <w:lang w:val="en-US"/>
              </w:rPr>
              <w:t>în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lei/%  </w:t>
            </w:r>
            <w:proofErr w:type="spellStart"/>
            <w:r w:rsidRPr="007E3B7B">
              <w:rPr>
                <w:b/>
                <w:sz w:val="20"/>
                <w:lang w:val="en-US"/>
              </w:rPr>
              <w:t>pentru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anul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calendaristic</w:t>
            </w:r>
            <w:proofErr w:type="spellEnd"/>
            <w:r w:rsidRPr="007E3B7B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310" w:type="dxa"/>
          </w:tcPr>
          <w:p w14:paraId="49803488" w14:textId="77777777" w:rsidR="00281A84" w:rsidRPr="007E3B7B" w:rsidRDefault="00281A84" w:rsidP="00372399">
            <w:pPr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7E3B7B">
              <w:rPr>
                <w:b/>
                <w:sz w:val="24"/>
                <w:lang w:val="en-US"/>
              </w:rPr>
              <w:t>Coeficient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pentru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locul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amplasării</w:t>
            </w:r>
            <w:proofErr w:type="spellEnd"/>
          </w:p>
          <w:p w14:paraId="566C1175" w14:textId="3E34BBBB" w:rsidR="00281A84" w:rsidRPr="007E3B7B" w:rsidRDefault="00281A84" w:rsidP="00372399">
            <w:pPr>
              <w:spacing w:line="240" w:lineRule="auto"/>
              <w:rPr>
                <w:b/>
                <w:sz w:val="20"/>
                <w:lang w:val="en-US"/>
              </w:rPr>
            </w:pPr>
            <w:r w:rsidRPr="007E3B7B">
              <w:rPr>
                <w:b/>
                <w:sz w:val="20"/>
                <w:lang w:val="en-US"/>
              </w:rPr>
              <w:t>(</w:t>
            </w:r>
            <w:proofErr w:type="spellStart"/>
            <w:r w:rsidRPr="007E3B7B">
              <w:rPr>
                <w:b/>
                <w:sz w:val="20"/>
                <w:lang w:val="en-US"/>
              </w:rPr>
              <w:t>doar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în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cazul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taxei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de </w:t>
            </w:r>
            <w:proofErr w:type="spellStart"/>
            <w:r w:rsidRPr="007E3B7B">
              <w:rPr>
                <w:b/>
                <w:sz w:val="20"/>
                <w:lang w:val="en-US"/>
              </w:rPr>
              <w:t>pia</w:t>
            </w:r>
            <w:r w:rsidR="004E274B" w:rsidRPr="007E3B7B">
              <w:rPr>
                <w:b/>
                <w:sz w:val="20"/>
                <w:lang w:val="en-US"/>
              </w:rPr>
              <w:t>ță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4E274B" w:rsidRPr="007E3B7B">
              <w:rPr>
                <w:b/>
                <w:sz w:val="20"/>
                <w:lang w:val="en-US"/>
              </w:rPr>
              <w:t>ș</w:t>
            </w:r>
            <w:r w:rsidRPr="007E3B7B">
              <w:rPr>
                <w:b/>
                <w:sz w:val="20"/>
                <w:lang w:val="en-US"/>
              </w:rPr>
              <w:t>i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taxei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pentru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dispozitivele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publicitare</w:t>
            </w:r>
            <w:proofErr w:type="spellEnd"/>
            <w:r w:rsidRPr="007E3B7B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256" w:type="dxa"/>
            <w:shd w:val="clear" w:color="auto" w:fill="FFFFFF"/>
          </w:tcPr>
          <w:p w14:paraId="0AE69D5C" w14:textId="5542ABB6" w:rsidR="00281A84" w:rsidRPr="007E3B7B" w:rsidRDefault="00281A84" w:rsidP="00372399">
            <w:pPr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7E3B7B">
              <w:rPr>
                <w:b/>
                <w:sz w:val="24"/>
                <w:lang w:val="en-US"/>
              </w:rPr>
              <w:t>Coeficient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pentru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tipul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pie</w:t>
            </w:r>
            <w:r w:rsidR="004E274B" w:rsidRPr="007E3B7B">
              <w:rPr>
                <w:b/>
                <w:sz w:val="24"/>
                <w:lang w:val="en-US"/>
              </w:rPr>
              <w:t>ț</w:t>
            </w:r>
            <w:r w:rsidRPr="007E3B7B">
              <w:rPr>
                <w:b/>
                <w:sz w:val="24"/>
                <w:lang w:val="en-US"/>
              </w:rPr>
              <w:t>ei</w:t>
            </w:r>
            <w:proofErr w:type="spellEnd"/>
          </w:p>
          <w:p w14:paraId="4C2F7C75" w14:textId="28F419EF" w:rsidR="00281A84" w:rsidRPr="007E3B7B" w:rsidRDefault="00281A84" w:rsidP="00372399">
            <w:pPr>
              <w:spacing w:line="240" w:lineRule="auto"/>
              <w:rPr>
                <w:b/>
                <w:sz w:val="20"/>
                <w:lang w:val="en-US"/>
              </w:rPr>
            </w:pPr>
            <w:r w:rsidRPr="007E3B7B">
              <w:rPr>
                <w:b/>
                <w:sz w:val="20"/>
                <w:lang w:val="en-US"/>
              </w:rPr>
              <w:t>(</w:t>
            </w:r>
            <w:proofErr w:type="spellStart"/>
            <w:r w:rsidRPr="007E3B7B">
              <w:rPr>
                <w:b/>
                <w:sz w:val="20"/>
                <w:lang w:val="en-US"/>
              </w:rPr>
              <w:t>doar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în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cazul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taxei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de </w:t>
            </w:r>
            <w:proofErr w:type="spellStart"/>
            <w:r w:rsidRPr="007E3B7B">
              <w:rPr>
                <w:b/>
                <w:sz w:val="20"/>
                <w:lang w:val="en-US"/>
              </w:rPr>
              <w:t>pia</w:t>
            </w:r>
            <w:r w:rsidR="004E274B" w:rsidRPr="007E3B7B">
              <w:rPr>
                <w:b/>
                <w:sz w:val="20"/>
                <w:lang w:val="en-US"/>
              </w:rPr>
              <w:t>ță</w:t>
            </w:r>
            <w:proofErr w:type="spellEnd"/>
            <w:r w:rsidRPr="007E3B7B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256" w:type="dxa"/>
            <w:shd w:val="clear" w:color="auto" w:fill="FFFFFF"/>
          </w:tcPr>
          <w:p w14:paraId="54C66A85" w14:textId="77777777" w:rsidR="00281A84" w:rsidRPr="007E3B7B" w:rsidRDefault="00281A84" w:rsidP="00372399">
            <w:pPr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7E3B7B">
              <w:rPr>
                <w:b/>
                <w:sz w:val="24"/>
                <w:lang w:val="en-US"/>
              </w:rPr>
              <w:t>Coeficient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pentru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regimul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de </w:t>
            </w:r>
            <w:proofErr w:type="spellStart"/>
            <w:r w:rsidRPr="007E3B7B">
              <w:rPr>
                <w:b/>
                <w:sz w:val="24"/>
                <w:lang w:val="en-US"/>
              </w:rPr>
              <w:t>activitate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a </w:t>
            </w:r>
            <w:proofErr w:type="spellStart"/>
            <w:r w:rsidRPr="007E3B7B">
              <w:rPr>
                <w:b/>
                <w:sz w:val="24"/>
                <w:lang w:val="en-US"/>
              </w:rPr>
              <w:t>pieţei</w:t>
            </w:r>
            <w:proofErr w:type="spellEnd"/>
          </w:p>
          <w:p w14:paraId="5AF15E3C" w14:textId="34C04CE5" w:rsidR="00281A84" w:rsidRPr="007E3B7B" w:rsidRDefault="00281A84" w:rsidP="00372399">
            <w:pPr>
              <w:spacing w:line="240" w:lineRule="auto"/>
              <w:rPr>
                <w:b/>
                <w:sz w:val="20"/>
                <w:lang w:val="en-US"/>
              </w:rPr>
            </w:pPr>
            <w:r w:rsidRPr="007E3B7B">
              <w:rPr>
                <w:b/>
                <w:sz w:val="20"/>
                <w:lang w:val="en-US"/>
              </w:rPr>
              <w:t>(</w:t>
            </w:r>
            <w:proofErr w:type="spellStart"/>
            <w:r w:rsidRPr="007E3B7B">
              <w:rPr>
                <w:b/>
                <w:sz w:val="20"/>
                <w:lang w:val="en-US"/>
              </w:rPr>
              <w:t>doar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în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cazul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0"/>
                <w:lang w:val="en-US"/>
              </w:rPr>
              <w:t>taxei</w:t>
            </w:r>
            <w:proofErr w:type="spellEnd"/>
            <w:r w:rsidRPr="007E3B7B">
              <w:rPr>
                <w:b/>
                <w:sz w:val="20"/>
                <w:lang w:val="en-US"/>
              </w:rPr>
              <w:t xml:space="preserve"> de </w:t>
            </w:r>
            <w:proofErr w:type="spellStart"/>
            <w:r w:rsidRPr="007E3B7B">
              <w:rPr>
                <w:b/>
                <w:sz w:val="20"/>
                <w:lang w:val="en-US"/>
              </w:rPr>
              <w:t>piaţ</w:t>
            </w:r>
            <w:r w:rsidR="004E274B" w:rsidRPr="007E3B7B">
              <w:rPr>
                <w:b/>
                <w:sz w:val="20"/>
                <w:lang w:val="en-US"/>
              </w:rPr>
              <w:t>ă</w:t>
            </w:r>
            <w:proofErr w:type="spellEnd"/>
            <w:r w:rsidRPr="007E3B7B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630" w:type="dxa"/>
            <w:shd w:val="clear" w:color="auto" w:fill="FFFFFF"/>
          </w:tcPr>
          <w:p w14:paraId="78B90F8A" w14:textId="77777777" w:rsidR="00281A84" w:rsidRPr="007E3B7B" w:rsidRDefault="00281A84" w:rsidP="00372399">
            <w:pPr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7E3B7B">
              <w:rPr>
                <w:b/>
                <w:sz w:val="24"/>
                <w:lang w:val="en-US"/>
              </w:rPr>
              <w:t>Înlesnirile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fiscale</w:t>
            </w:r>
            <w:proofErr w:type="spellEnd"/>
            <w:r w:rsidR="007B2EF3" w:rsidRPr="007E3B7B">
              <w:rPr>
                <w:b/>
                <w:sz w:val="24"/>
                <w:lang w:val="en-US"/>
              </w:rPr>
              <w:t xml:space="preserve"> </w:t>
            </w:r>
            <w:r w:rsidRPr="007E3B7B">
              <w:rPr>
                <w:b/>
                <w:sz w:val="24"/>
                <w:lang w:val="en-US"/>
              </w:rPr>
              <w:t xml:space="preserve">conform art.296din </w:t>
            </w:r>
            <w:proofErr w:type="spellStart"/>
            <w:r w:rsidRPr="007E3B7B">
              <w:rPr>
                <w:b/>
                <w:sz w:val="24"/>
                <w:lang w:val="en-US"/>
              </w:rPr>
              <w:t>Codul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fiscal, </w:t>
            </w:r>
            <w:proofErr w:type="spellStart"/>
            <w:r w:rsidRPr="007E3B7B">
              <w:rPr>
                <w:b/>
                <w:sz w:val="24"/>
                <w:lang w:val="en-US"/>
              </w:rPr>
              <w:t>suplimentar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celor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stabilite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7E3B7B">
              <w:rPr>
                <w:b/>
                <w:sz w:val="24"/>
                <w:lang w:val="en-US"/>
              </w:rPr>
              <w:t>prin</w:t>
            </w:r>
            <w:proofErr w:type="spellEnd"/>
            <w:r w:rsidRPr="007E3B7B">
              <w:rPr>
                <w:b/>
                <w:sz w:val="24"/>
                <w:lang w:val="en-US"/>
              </w:rPr>
              <w:t xml:space="preserve"> art. 295 </w:t>
            </w:r>
          </w:p>
        </w:tc>
      </w:tr>
      <w:tr w:rsidR="00281A84" w:rsidRPr="00686CF5" w14:paraId="1369B6E2" w14:textId="77777777" w:rsidTr="00956A46">
        <w:trPr>
          <w:trHeight w:val="847"/>
        </w:trPr>
        <w:tc>
          <w:tcPr>
            <w:tcW w:w="677" w:type="dxa"/>
            <w:shd w:val="clear" w:color="auto" w:fill="auto"/>
          </w:tcPr>
          <w:p w14:paraId="11AEE4CD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1.</w:t>
            </w:r>
          </w:p>
        </w:tc>
        <w:tc>
          <w:tcPr>
            <w:tcW w:w="1847" w:type="dxa"/>
            <w:shd w:val="clear" w:color="auto" w:fill="auto"/>
          </w:tcPr>
          <w:p w14:paraId="7D8C4830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en-US"/>
              </w:rPr>
            </w:pPr>
            <w:r w:rsidRPr="00D22A6D">
              <w:rPr>
                <w:color w:val="FFFFFF"/>
                <w:sz w:val="24"/>
                <w:lang w:val="en-US"/>
              </w:rPr>
              <w:t>Ta</w:t>
            </w:r>
            <w:r w:rsidRPr="00D22A6D">
              <w:rPr>
                <w:color w:val="000000"/>
                <w:sz w:val="24"/>
                <w:lang w:val="en-US"/>
              </w:rPr>
              <w:t xml:space="preserve"> Taxa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pentru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amenajarea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teritoriului</w:t>
            </w:r>
            <w:proofErr w:type="spellEnd"/>
          </w:p>
        </w:tc>
        <w:tc>
          <w:tcPr>
            <w:tcW w:w="2219" w:type="dxa"/>
            <w:shd w:val="clear" w:color="auto" w:fill="auto"/>
          </w:tcPr>
          <w:p w14:paraId="4BB7A9A4" w14:textId="76A145E7" w:rsidR="00D22A6D" w:rsidRDefault="00D22A6D" w:rsidP="00372399">
            <w:pPr>
              <w:spacing w:line="240" w:lineRule="auto"/>
              <w:rPr>
                <w:color w:val="FFFFFF"/>
                <w:sz w:val="24"/>
                <w:u w:val="single"/>
                <w:lang w:val="ro-RO"/>
              </w:rPr>
            </w:pPr>
            <w:r w:rsidRPr="00D22A6D">
              <w:rPr>
                <w:color w:val="FFFFFF"/>
                <w:sz w:val="24"/>
                <w:u w:val="single"/>
                <w:lang w:val="ro-RO"/>
              </w:rPr>
              <w:t>130130</w:t>
            </w:r>
            <w:r>
              <w:rPr>
                <w:color w:val="FFFFFF"/>
                <w:sz w:val="24"/>
                <w:u w:val="single"/>
                <w:lang w:val="ro-RO"/>
              </w:rPr>
              <w:t>130</w:t>
            </w:r>
          </w:p>
          <w:p w14:paraId="2403B5A4" w14:textId="3D5C1EAF" w:rsidR="00D22A6D" w:rsidRDefault="00D22A6D" w:rsidP="00D22A6D">
            <w:pPr>
              <w:rPr>
                <w:sz w:val="24"/>
                <w:lang w:val="ro-RO"/>
              </w:rPr>
            </w:pPr>
          </w:p>
          <w:p w14:paraId="1211EBB4" w14:textId="548C20D8" w:rsidR="00281A84" w:rsidRPr="00D22A6D" w:rsidRDefault="00D22A6D" w:rsidP="00D22A6D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130</w:t>
            </w:r>
          </w:p>
        </w:tc>
        <w:tc>
          <w:tcPr>
            <w:tcW w:w="1310" w:type="dxa"/>
            <w:vAlign w:val="center"/>
          </w:tcPr>
          <w:p w14:paraId="5FF3C9A6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268BD3AD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5D445CAD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2A447F8" w14:textId="52027A7E" w:rsidR="00281A84" w:rsidRPr="00956A46" w:rsidRDefault="00956A46" w:rsidP="00372399">
            <w:pPr>
              <w:spacing w:line="240" w:lineRule="auto"/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X</w:t>
            </w:r>
          </w:p>
        </w:tc>
      </w:tr>
      <w:tr w:rsidR="00281A84" w:rsidRPr="00686CF5" w14:paraId="1CC6F62A" w14:textId="77777777" w:rsidTr="00D22A6D">
        <w:tc>
          <w:tcPr>
            <w:tcW w:w="677" w:type="dxa"/>
            <w:shd w:val="clear" w:color="auto" w:fill="auto"/>
          </w:tcPr>
          <w:p w14:paraId="5999C202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2.</w:t>
            </w:r>
          </w:p>
        </w:tc>
        <w:tc>
          <w:tcPr>
            <w:tcW w:w="1847" w:type="dxa"/>
            <w:shd w:val="clear" w:color="auto" w:fill="auto"/>
          </w:tcPr>
          <w:p w14:paraId="7AB4B29F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en-US"/>
              </w:rPr>
            </w:pPr>
            <w:r w:rsidRPr="00D22A6D">
              <w:rPr>
                <w:color w:val="000000"/>
                <w:sz w:val="24"/>
                <w:lang w:val="en-US"/>
              </w:rPr>
              <w:t xml:space="preserve">Taxa de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organizare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a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licitaţiilor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şi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loteriilor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pe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teritoriul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unităţii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administrativ-teritoriale</w:t>
            </w:r>
            <w:proofErr w:type="spellEnd"/>
          </w:p>
        </w:tc>
        <w:tc>
          <w:tcPr>
            <w:tcW w:w="2219" w:type="dxa"/>
            <w:shd w:val="clear" w:color="auto" w:fill="auto"/>
            <w:vAlign w:val="center"/>
          </w:tcPr>
          <w:p w14:paraId="01356D2F" w14:textId="2B4D63CA" w:rsidR="00281A84" w:rsidRPr="00D22A6D" w:rsidRDefault="007A1E1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  <w:lang w:val="ro-RO"/>
              </w:rPr>
            </w:pPr>
            <w:r>
              <w:rPr>
                <w:color w:val="FFFFFF"/>
                <w:sz w:val="24"/>
                <w:u w:val="single"/>
                <w:lang w:val="ro-RO"/>
              </w:rPr>
              <w:t>X</w:t>
            </w:r>
            <w:r w:rsidR="00D22A6D">
              <w:rPr>
                <w:color w:val="FFFFFF"/>
                <w:sz w:val="24"/>
                <w:u w:val="single"/>
                <w:lang w:val="ro-RO"/>
              </w:rPr>
              <w:t>X</w:t>
            </w:r>
            <w:r w:rsidRPr="00D22A6D">
              <w:rPr>
                <w:sz w:val="24"/>
              </w:rPr>
              <w:t xml:space="preserve"> X</w:t>
            </w:r>
            <w:r>
              <w:rPr>
                <w:color w:val="FFFFFF"/>
                <w:sz w:val="24"/>
                <w:u w:val="single"/>
                <w:lang w:val="ro-RO"/>
              </w:rPr>
              <w:t xml:space="preserve"> X</w:t>
            </w:r>
          </w:p>
        </w:tc>
        <w:tc>
          <w:tcPr>
            <w:tcW w:w="1310" w:type="dxa"/>
            <w:vAlign w:val="center"/>
          </w:tcPr>
          <w:p w14:paraId="79AA5B71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1783072C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18B6F170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D590FFB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5D7B4D51" w14:textId="77777777" w:rsidTr="00D22A6D">
        <w:tc>
          <w:tcPr>
            <w:tcW w:w="677" w:type="dxa"/>
            <w:shd w:val="clear" w:color="auto" w:fill="auto"/>
          </w:tcPr>
          <w:p w14:paraId="17DE64E7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3.</w:t>
            </w:r>
          </w:p>
        </w:tc>
        <w:tc>
          <w:tcPr>
            <w:tcW w:w="1847" w:type="dxa"/>
            <w:shd w:val="clear" w:color="auto" w:fill="auto"/>
          </w:tcPr>
          <w:p w14:paraId="49D1BBDF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en-US"/>
              </w:rPr>
            </w:pPr>
            <w:r w:rsidRPr="00D22A6D">
              <w:rPr>
                <w:color w:val="000000"/>
                <w:sz w:val="24"/>
                <w:lang w:val="en-US"/>
              </w:rPr>
              <w:t xml:space="preserve">Taxa de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plasare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amplasare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) a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publicităţii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reclamei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E213E92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2C6A1160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color w:val="FFFFFF"/>
                <w:sz w:val="24"/>
                <w:u w:val="single"/>
              </w:rPr>
              <w:t>---</w:t>
            </w:r>
            <w:r w:rsidRPr="00D22A6D">
              <w:rPr>
                <w:sz w:val="24"/>
              </w:rPr>
              <w:t xml:space="preserve"> X</w:t>
            </w:r>
            <w:r w:rsidRPr="00D22A6D">
              <w:rPr>
                <w:color w:val="FFFFFF"/>
                <w:sz w:val="24"/>
                <w:u w:val="single"/>
              </w:rPr>
              <w:t xml:space="preserve"> </w:t>
            </w:r>
            <w:proofErr w:type="spellStart"/>
            <w:r w:rsidRPr="00D22A6D">
              <w:rPr>
                <w:color w:val="FFFFFF"/>
                <w:sz w:val="24"/>
                <w:u w:val="single"/>
              </w:rPr>
              <w:t>X</w:t>
            </w:r>
            <w:proofErr w:type="spellEnd"/>
          </w:p>
        </w:tc>
        <w:tc>
          <w:tcPr>
            <w:tcW w:w="1256" w:type="dxa"/>
            <w:vAlign w:val="center"/>
          </w:tcPr>
          <w:p w14:paraId="7C295B66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59A45BDA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164A785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337EA0AE" w14:textId="77777777" w:rsidTr="00D22A6D">
        <w:tc>
          <w:tcPr>
            <w:tcW w:w="677" w:type="dxa"/>
            <w:shd w:val="clear" w:color="auto" w:fill="auto"/>
          </w:tcPr>
          <w:p w14:paraId="5E51F883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4.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9B79C80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en-US"/>
              </w:rPr>
            </w:pPr>
            <w:r w:rsidRPr="00D22A6D">
              <w:rPr>
                <w:color w:val="000000"/>
                <w:sz w:val="24"/>
                <w:lang w:val="en-US"/>
              </w:rPr>
              <w:t xml:space="preserve">Taxa de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aplicare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a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simbolicii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locale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3FB84FC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43299103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2CACF549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024AB928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7ADD986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22F51EDF" w14:textId="77777777" w:rsidTr="00D22A6D">
        <w:tc>
          <w:tcPr>
            <w:tcW w:w="677" w:type="dxa"/>
            <w:shd w:val="clear" w:color="auto" w:fill="auto"/>
          </w:tcPr>
          <w:p w14:paraId="1BE70A1F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97C0678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D22A6D">
              <w:rPr>
                <w:color w:val="000000"/>
                <w:sz w:val="24"/>
              </w:rPr>
              <w:t>Taxa</w:t>
            </w:r>
            <w:proofErr w:type="spellEnd"/>
            <w:r w:rsidRPr="00D22A6D">
              <w:rPr>
                <w:color w:val="000000"/>
                <w:sz w:val="24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</w:rPr>
              <w:t>de</w:t>
            </w:r>
            <w:proofErr w:type="spellEnd"/>
            <w:r w:rsidRPr="00D22A6D">
              <w:rPr>
                <w:color w:val="000000"/>
                <w:sz w:val="24"/>
              </w:rPr>
              <w:t xml:space="preserve"> </w:t>
            </w:r>
            <w:proofErr w:type="spellStart"/>
            <w:r w:rsidRPr="00D22A6D">
              <w:rPr>
                <w:color w:val="000000"/>
                <w:sz w:val="24"/>
              </w:rPr>
              <w:t>piaţă</w:t>
            </w:r>
            <w:proofErr w:type="spellEnd"/>
          </w:p>
        </w:tc>
        <w:tc>
          <w:tcPr>
            <w:tcW w:w="2219" w:type="dxa"/>
            <w:shd w:val="clear" w:color="auto" w:fill="auto"/>
            <w:vAlign w:val="center"/>
          </w:tcPr>
          <w:p w14:paraId="7610D217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7E58B027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</w:p>
        </w:tc>
        <w:tc>
          <w:tcPr>
            <w:tcW w:w="1256" w:type="dxa"/>
            <w:vAlign w:val="center"/>
          </w:tcPr>
          <w:p w14:paraId="2B6AD110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</w:p>
        </w:tc>
        <w:tc>
          <w:tcPr>
            <w:tcW w:w="1256" w:type="dxa"/>
            <w:vAlign w:val="center"/>
          </w:tcPr>
          <w:p w14:paraId="3BE32742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465DDA7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6DEA17E3" w14:textId="77777777" w:rsidTr="00D22A6D">
        <w:tc>
          <w:tcPr>
            <w:tcW w:w="677" w:type="dxa"/>
            <w:shd w:val="clear" w:color="auto" w:fill="auto"/>
          </w:tcPr>
          <w:p w14:paraId="30AE0444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6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EE66179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2A6D">
              <w:rPr>
                <w:color w:val="000000"/>
                <w:sz w:val="24"/>
              </w:rPr>
              <w:t>Taxa pentru cazare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7361E5A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4237096F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5471BDA4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2A852002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029C7FD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07B58E83" w14:textId="77777777" w:rsidTr="00D22A6D">
        <w:tc>
          <w:tcPr>
            <w:tcW w:w="677" w:type="dxa"/>
            <w:shd w:val="clear" w:color="auto" w:fill="auto"/>
          </w:tcPr>
          <w:p w14:paraId="48A35DA5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7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E4C5849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2A6D">
              <w:rPr>
                <w:color w:val="000000"/>
                <w:sz w:val="24"/>
              </w:rPr>
              <w:t>Taxa balneară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1E3BE17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69003C77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491C7F57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654E0BD6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E290BC5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1CF2DAF6" w14:textId="77777777" w:rsidTr="00D22A6D">
        <w:tc>
          <w:tcPr>
            <w:tcW w:w="677" w:type="dxa"/>
            <w:shd w:val="clear" w:color="auto" w:fill="auto"/>
          </w:tcPr>
          <w:p w14:paraId="5B28FA80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E1EE235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2A6D">
              <w:rPr>
                <w:color w:val="000000"/>
                <w:sz w:val="24"/>
              </w:rPr>
              <w:t>Taxa pentru parcare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1D8DFB4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480AA4B4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5B5D5C97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27B5E679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8576CBA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124FD4D4" w14:textId="77777777" w:rsidTr="00D22A6D">
        <w:tc>
          <w:tcPr>
            <w:tcW w:w="677" w:type="dxa"/>
            <w:shd w:val="clear" w:color="auto" w:fill="auto"/>
          </w:tcPr>
          <w:p w14:paraId="2BC6DC78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9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704BDEA" w14:textId="4467189A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en-US"/>
              </w:rPr>
            </w:pPr>
            <w:r w:rsidRPr="00D22A6D">
              <w:rPr>
                <w:color w:val="000000"/>
                <w:sz w:val="24"/>
                <w:lang w:val="en-US"/>
              </w:rPr>
              <w:t xml:space="preserve">Taxa de la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posesorii</w:t>
            </w:r>
            <w:proofErr w:type="spellEnd"/>
            <w:r w:rsidRPr="00D22A6D">
              <w:rPr>
                <w:color w:val="000000"/>
                <w:sz w:val="24"/>
                <w:lang w:val="en-US"/>
              </w:rPr>
              <w:t xml:space="preserve"> de </w:t>
            </w:r>
            <w:proofErr w:type="spellStart"/>
            <w:r w:rsidRPr="00D22A6D">
              <w:rPr>
                <w:color w:val="000000"/>
                <w:sz w:val="24"/>
                <w:lang w:val="en-US"/>
              </w:rPr>
              <w:t>c</w:t>
            </w:r>
            <w:r w:rsidR="003E5EE3" w:rsidRPr="00D22A6D">
              <w:rPr>
                <w:color w:val="000000"/>
                <w:sz w:val="24"/>
                <w:lang w:val="en-US"/>
              </w:rPr>
              <w:t>â</w:t>
            </w:r>
            <w:r w:rsidRPr="00D22A6D">
              <w:rPr>
                <w:color w:val="000000"/>
                <w:sz w:val="24"/>
                <w:lang w:val="en-US"/>
              </w:rPr>
              <w:t>ini</w:t>
            </w:r>
            <w:proofErr w:type="spellEnd"/>
          </w:p>
        </w:tc>
        <w:tc>
          <w:tcPr>
            <w:tcW w:w="2219" w:type="dxa"/>
            <w:shd w:val="clear" w:color="auto" w:fill="auto"/>
            <w:vAlign w:val="center"/>
          </w:tcPr>
          <w:p w14:paraId="5BF67713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1942EF2B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37DE013D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5AE258FA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87C442A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6C09DB13" w14:textId="77777777" w:rsidTr="00D22A6D">
        <w:tc>
          <w:tcPr>
            <w:tcW w:w="677" w:type="dxa"/>
            <w:shd w:val="clear" w:color="auto" w:fill="auto"/>
          </w:tcPr>
          <w:p w14:paraId="1BA48D21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2C6E2BD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2A6D">
              <w:rPr>
                <w:color w:val="000000"/>
                <w:sz w:val="24"/>
              </w:rPr>
              <w:t>Taxa pentru parcaj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2F52587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41ADA713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3DEF67A2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246782A0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0B069F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009C47DA" w14:textId="77777777" w:rsidTr="00D22A6D">
        <w:tc>
          <w:tcPr>
            <w:tcW w:w="677" w:type="dxa"/>
            <w:shd w:val="clear" w:color="auto" w:fill="auto"/>
          </w:tcPr>
          <w:p w14:paraId="51265586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11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6ABC5A1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2A6D">
              <w:rPr>
                <w:color w:val="000000"/>
                <w:sz w:val="24"/>
              </w:rPr>
              <w:t>Taxa pentru salubrizare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6C9840F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3BDC13BC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04EDD670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33483093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37C3F7B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  <w:tr w:rsidR="00281A84" w:rsidRPr="00686CF5" w14:paraId="1AD40BAC" w14:textId="77777777" w:rsidTr="00D22A6D">
        <w:tc>
          <w:tcPr>
            <w:tcW w:w="677" w:type="dxa"/>
            <w:shd w:val="clear" w:color="auto" w:fill="auto"/>
          </w:tcPr>
          <w:p w14:paraId="067D148C" w14:textId="77777777" w:rsidR="00281A84" w:rsidRPr="00686CF5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686CF5">
              <w:rPr>
                <w:sz w:val="24"/>
              </w:rPr>
              <w:t>12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789E1A2" w14:textId="77777777" w:rsidR="00281A84" w:rsidRPr="00D22A6D" w:rsidRDefault="00281A84" w:rsidP="00372399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D22A6D">
              <w:rPr>
                <w:color w:val="000000"/>
                <w:sz w:val="24"/>
              </w:rPr>
              <w:t>Taxa pentru dispozitivele publicitare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FA1A740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310" w:type="dxa"/>
            <w:vAlign w:val="center"/>
          </w:tcPr>
          <w:p w14:paraId="079A20F2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3EEE8FAC" w14:textId="77777777" w:rsidR="00281A84" w:rsidRPr="00D22A6D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u w:val="single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256" w:type="dxa"/>
            <w:vAlign w:val="center"/>
          </w:tcPr>
          <w:p w14:paraId="610A9652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E35A3A6" w14:textId="77777777" w:rsidR="00281A84" w:rsidRPr="00D22A6D" w:rsidRDefault="00281A84" w:rsidP="00372399">
            <w:pPr>
              <w:spacing w:line="240" w:lineRule="auto"/>
              <w:jc w:val="center"/>
              <w:rPr>
                <w:sz w:val="24"/>
              </w:rPr>
            </w:pPr>
            <w:r w:rsidRPr="00D22A6D">
              <w:rPr>
                <w:sz w:val="24"/>
              </w:rPr>
              <w:t>X</w:t>
            </w:r>
          </w:p>
        </w:tc>
      </w:tr>
    </w:tbl>
    <w:p w14:paraId="6C022AFE" w14:textId="77777777" w:rsidR="00C45FB2" w:rsidRDefault="00C45FB2" w:rsidP="00C45FB2">
      <w:pPr>
        <w:rPr>
          <w:color w:val="FFFFFF"/>
          <w:szCs w:val="28"/>
          <w:u w:val="single"/>
          <w:lang w:val="ro-RO"/>
        </w:rPr>
      </w:pPr>
    </w:p>
    <w:p w14:paraId="2A3831BC" w14:textId="77777777" w:rsidR="00C45FB2" w:rsidRPr="005C7653" w:rsidRDefault="00C45FB2" w:rsidP="00C45FB2">
      <w:pPr>
        <w:rPr>
          <w:sz w:val="24"/>
          <w:u w:val="single"/>
          <w:lang w:val="ro-RO"/>
        </w:rPr>
      </w:pPr>
      <w:r>
        <w:rPr>
          <w:sz w:val="24"/>
          <w:lang w:val="ro-RO"/>
        </w:rPr>
        <w:t xml:space="preserve">Secretar al consiliului </w:t>
      </w:r>
      <w:r w:rsidR="007B2EF3">
        <w:rPr>
          <w:sz w:val="24"/>
          <w:lang w:val="ro-RO"/>
        </w:rPr>
        <w:t>sătesc</w:t>
      </w:r>
      <w:r>
        <w:rPr>
          <w:sz w:val="24"/>
          <w:lang w:val="ro-RO"/>
        </w:rPr>
        <w:t xml:space="preserve"> </w:t>
      </w:r>
      <w:r w:rsidRPr="005C7653">
        <w:rPr>
          <w:sz w:val="24"/>
          <w:lang w:val="ro-RO"/>
        </w:rPr>
        <w:t xml:space="preserve">           </w:t>
      </w:r>
      <w:r>
        <w:rPr>
          <w:sz w:val="24"/>
          <w:lang w:val="ro-RO"/>
        </w:rPr>
        <w:t xml:space="preserve">                                     </w:t>
      </w:r>
      <w:r w:rsidRPr="005C7653">
        <w:rPr>
          <w:sz w:val="24"/>
          <w:lang w:val="ro-RO"/>
        </w:rPr>
        <w:t xml:space="preserve">              </w:t>
      </w:r>
      <w:r w:rsidR="007B2EF3">
        <w:rPr>
          <w:sz w:val="24"/>
          <w:lang w:val="ro-RO"/>
        </w:rPr>
        <w:t xml:space="preserve">Boldișor </w:t>
      </w:r>
      <w:r>
        <w:rPr>
          <w:sz w:val="24"/>
          <w:lang w:val="ro-RO"/>
        </w:rPr>
        <w:t xml:space="preserve">Tatiana </w:t>
      </w:r>
    </w:p>
    <w:p w14:paraId="60A89E37" w14:textId="08576771" w:rsidR="00C45FB2" w:rsidRPr="000A2FF1" w:rsidRDefault="00C45FB2" w:rsidP="000A2FF1">
      <w:pPr>
        <w:pStyle w:val="ab"/>
        <w:jc w:val="right"/>
        <w:rPr>
          <w:color w:val="FFFFFF"/>
          <w:sz w:val="24"/>
          <w:u w:val="single"/>
          <w:lang w:val="ro-RO"/>
        </w:rPr>
      </w:pPr>
      <w:r w:rsidRPr="000A2FF1">
        <w:rPr>
          <w:sz w:val="24"/>
          <w:lang w:val="ro-RO"/>
        </w:rPr>
        <w:lastRenderedPageBreak/>
        <w:t>Anexa nr.2</w:t>
      </w:r>
      <w:r w:rsidRPr="000A2FF1">
        <w:rPr>
          <w:sz w:val="24"/>
          <w:lang w:val="ro-RO"/>
        </w:rPr>
        <w:br/>
        <w:t xml:space="preserve"> la decizi</w:t>
      </w:r>
      <w:r w:rsidR="00E63E79" w:rsidRPr="000A2FF1">
        <w:rPr>
          <w:sz w:val="24"/>
          <w:lang w:val="ro-RO"/>
        </w:rPr>
        <w:t xml:space="preserve">a </w:t>
      </w:r>
      <w:r w:rsidRPr="000A2FF1">
        <w:rPr>
          <w:sz w:val="24"/>
          <w:lang w:val="ro-RO"/>
        </w:rPr>
        <w:t xml:space="preserve"> Consiliului</w:t>
      </w:r>
      <w:r w:rsidR="00E63E79" w:rsidRPr="000A2FF1">
        <w:rPr>
          <w:sz w:val="24"/>
          <w:lang w:val="ro-RO"/>
        </w:rPr>
        <w:t xml:space="preserve"> sătesc </w:t>
      </w:r>
      <w:proofErr w:type="spellStart"/>
      <w:r w:rsidR="00E63E79" w:rsidRPr="000A2FF1">
        <w:rPr>
          <w:sz w:val="24"/>
          <w:lang w:val="ro-RO"/>
        </w:rPr>
        <w:t>Bolohan</w:t>
      </w:r>
      <w:proofErr w:type="spellEnd"/>
      <w:r w:rsidRPr="000A2FF1">
        <w:rPr>
          <w:sz w:val="24"/>
          <w:u w:val="single"/>
          <w:lang w:val="ro-RO"/>
        </w:rPr>
        <w:br/>
      </w:r>
      <w:r w:rsidRPr="000A2FF1">
        <w:rPr>
          <w:sz w:val="24"/>
          <w:lang w:val="ro-RO"/>
        </w:rPr>
        <w:t xml:space="preserve">                                                                                                                nr.</w:t>
      </w:r>
      <w:r w:rsidR="00264737">
        <w:rPr>
          <w:sz w:val="24"/>
          <w:lang w:val="ro-RO"/>
        </w:rPr>
        <w:t>7</w:t>
      </w:r>
      <w:r w:rsidR="002258DA" w:rsidRPr="000A2FF1">
        <w:rPr>
          <w:sz w:val="24"/>
          <w:lang w:val="ro-RO"/>
        </w:rPr>
        <w:t>/</w:t>
      </w:r>
      <w:r w:rsidR="003E5EE3">
        <w:rPr>
          <w:sz w:val="24"/>
          <w:lang w:val="ro-RO"/>
        </w:rPr>
        <w:t>__</w:t>
      </w:r>
      <w:r w:rsidRPr="000A2FF1">
        <w:rPr>
          <w:sz w:val="24"/>
          <w:lang w:val="ro-RO"/>
        </w:rPr>
        <w:t xml:space="preserve">  din</w:t>
      </w:r>
      <w:r w:rsidR="00E63E79" w:rsidRPr="000A2FF1">
        <w:rPr>
          <w:sz w:val="24"/>
          <w:lang w:val="ro-RO"/>
        </w:rPr>
        <w:t xml:space="preserve"> </w:t>
      </w:r>
      <w:r w:rsidR="00264737">
        <w:rPr>
          <w:sz w:val="24"/>
          <w:lang w:val="ro-RO"/>
        </w:rPr>
        <w:t>09</w:t>
      </w:r>
      <w:r w:rsidR="000A2FF1" w:rsidRPr="000A2FF1">
        <w:rPr>
          <w:sz w:val="24"/>
          <w:lang w:val="ro-RO"/>
        </w:rPr>
        <w:t>.</w:t>
      </w:r>
      <w:r w:rsidR="00E63E79" w:rsidRPr="000A2FF1">
        <w:rPr>
          <w:sz w:val="24"/>
          <w:lang w:val="ro-RO"/>
        </w:rPr>
        <w:t>12.202</w:t>
      </w:r>
      <w:r w:rsidR="00264737">
        <w:rPr>
          <w:sz w:val="24"/>
          <w:lang w:val="ro-RO"/>
        </w:rPr>
        <w:t>1</w:t>
      </w:r>
      <w:r w:rsidRPr="000A2FF1">
        <w:rPr>
          <w:sz w:val="24"/>
          <w:lang w:val="ro-RO"/>
        </w:rPr>
        <w:t xml:space="preserve">  </w:t>
      </w:r>
    </w:p>
    <w:p w14:paraId="3FCA9B44" w14:textId="77777777" w:rsidR="00C45FB2" w:rsidRPr="006B3C69" w:rsidRDefault="00C45FB2" w:rsidP="004406A8">
      <w:pPr>
        <w:pStyle w:val="ab"/>
        <w:jc w:val="center"/>
        <w:rPr>
          <w:b/>
          <w:iCs/>
          <w:sz w:val="24"/>
          <w:lang w:val="ro-RO"/>
        </w:rPr>
      </w:pPr>
      <w:r w:rsidRPr="006B3C69">
        <w:rPr>
          <w:b/>
          <w:iCs/>
          <w:sz w:val="24"/>
          <w:lang w:val="ro-RO"/>
        </w:rPr>
        <w:t>Cotele taxei  pentru unităţile comerciale şi/sau de prestări servicii</w:t>
      </w:r>
    </w:p>
    <w:tbl>
      <w:tblPr>
        <w:tblStyle w:val="30"/>
        <w:tblpPr w:leftFromText="180" w:rightFromText="180" w:vertAnchor="text" w:horzAnchor="margin" w:tblpY="226"/>
        <w:tblW w:w="9997" w:type="dxa"/>
        <w:tblLook w:val="04A0" w:firstRow="1" w:lastRow="0" w:firstColumn="1" w:lastColumn="0" w:noHBand="0" w:noVBand="1"/>
      </w:tblPr>
      <w:tblGrid>
        <w:gridCol w:w="603"/>
        <w:gridCol w:w="4050"/>
        <w:gridCol w:w="1509"/>
        <w:gridCol w:w="1216"/>
        <w:gridCol w:w="1216"/>
        <w:gridCol w:w="1403"/>
      </w:tblGrid>
      <w:tr w:rsidR="00C45FB2" w:rsidRPr="007E3B7B" w14:paraId="6FD692B5" w14:textId="77777777" w:rsidTr="004406A8">
        <w:trPr>
          <w:trHeight w:val="3392"/>
        </w:trPr>
        <w:tc>
          <w:tcPr>
            <w:tcW w:w="603" w:type="dxa"/>
          </w:tcPr>
          <w:p w14:paraId="5AB36022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Nr. d/or</w:t>
            </w:r>
          </w:p>
        </w:tc>
        <w:tc>
          <w:tcPr>
            <w:tcW w:w="4050" w:type="dxa"/>
          </w:tcPr>
          <w:p w14:paraId="2E7BEFCA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Tipul obiectului de comerț și/sau obiectului de prestări servicii</w:t>
            </w:r>
          </w:p>
        </w:tc>
        <w:tc>
          <w:tcPr>
            <w:tcW w:w="1509" w:type="dxa"/>
          </w:tcPr>
          <w:p w14:paraId="63AAE063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 xml:space="preserve">Cota taxei de bază pentru unitatea de comerţ/de prestări servicii </w:t>
            </w:r>
          </w:p>
          <w:p w14:paraId="2D6F2529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BF15EA7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5C8EE75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870C469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(în lei  pentru anul calendaristic)</w:t>
            </w:r>
          </w:p>
        </w:tc>
        <w:tc>
          <w:tcPr>
            <w:tcW w:w="1216" w:type="dxa"/>
          </w:tcPr>
          <w:p w14:paraId="792BDC0A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Coeficient pentru locul amplasării</w:t>
            </w:r>
          </w:p>
          <w:p w14:paraId="22A55B0E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CA2DF75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F636E42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489C340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4144FF5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(în % la cota taxei de bază)</w:t>
            </w:r>
          </w:p>
        </w:tc>
        <w:tc>
          <w:tcPr>
            <w:tcW w:w="1216" w:type="dxa"/>
          </w:tcPr>
          <w:p w14:paraId="3A4C3E73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Coeficient pentru tipul sau categoria de mărfuri realizate și a serviciilor prestate</w:t>
            </w:r>
          </w:p>
          <w:p w14:paraId="1A049074" w14:textId="77777777" w:rsidR="00C45FB2" w:rsidRPr="00E63E79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C268157" w14:textId="77777777" w:rsidR="00C45FB2" w:rsidRPr="00E63E79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 xml:space="preserve"> (în % la cota taxei de bază)</w:t>
            </w:r>
          </w:p>
        </w:tc>
        <w:tc>
          <w:tcPr>
            <w:tcW w:w="1403" w:type="dxa"/>
          </w:tcPr>
          <w:p w14:paraId="2C3CC039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 xml:space="preserve">Coeficientul pentru programul de activitate regim non-stop </w:t>
            </w:r>
          </w:p>
          <w:p w14:paraId="31A7077A" w14:textId="77777777" w:rsidR="00C45FB2" w:rsidRPr="00E63E79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E63E79">
              <w:rPr>
                <w:rFonts w:ascii="Times New Roman" w:hAnsi="Times New Roman" w:cs="Times New Roman"/>
                <w:sz w:val="24"/>
                <w:lang w:val="ro-RO"/>
              </w:rPr>
              <w:t>(în % la cota taxei de bază)</w:t>
            </w:r>
          </w:p>
        </w:tc>
      </w:tr>
      <w:tr w:rsidR="00C45FB2" w:rsidRPr="007E3B7B" w14:paraId="12B8C3BD" w14:textId="77777777" w:rsidTr="00C60588">
        <w:trPr>
          <w:trHeight w:val="323"/>
        </w:trPr>
        <w:tc>
          <w:tcPr>
            <w:tcW w:w="9997" w:type="dxa"/>
            <w:gridSpan w:val="6"/>
          </w:tcPr>
          <w:p w14:paraId="15C71D39" w14:textId="77777777"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>Unitățile de comerţ cu amănuntul (conform HG nr.</w:t>
            </w:r>
            <w:r w:rsidRPr="00C45FB2">
              <w:rPr>
                <w:rFonts w:ascii="Times New Roman" w:hAnsi="Times New Roman" w:cs="Times New Roman"/>
                <w:b/>
                <w:bCs/>
                <w:sz w:val="24"/>
                <w:lang w:val="en-US" w:eastAsia="ru-RU"/>
              </w:rPr>
              <w:t>931  din  08.12.2011</w:t>
            </w:r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)</w:t>
            </w:r>
          </w:p>
        </w:tc>
      </w:tr>
      <w:tr w:rsidR="00C45FB2" w:rsidRPr="007E3B7B" w14:paraId="0A3EF2CD" w14:textId="77777777" w:rsidTr="00D91A14">
        <w:trPr>
          <w:trHeight w:val="240"/>
        </w:trPr>
        <w:tc>
          <w:tcPr>
            <w:tcW w:w="603" w:type="dxa"/>
          </w:tcPr>
          <w:p w14:paraId="5539EDB2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4050" w:type="dxa"/>
          </w:tcPr>
          <w:p w14:paraId="2A609CCF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lang w:val="ro-RO"/>
              </w:rPr>
              <w:t>Magazin care comercializează produse alimentare, mărfuri de uz casnic, mărfuri industrial</w:t>
            </w:r>
            <w:r w:rsidR="00C6030E">
              <w:rPr>
                <w:rFonts w:ascii="Times New Roman" w:hAnsi="Times New Roman" w:cs="Times New Roman"/>
                <w:sz w:val="24"/>
                <w:lang w:val="ro-RO"/>
              </w:rPr>
              <w:t>e</w:t>
            </w:r>
            <w:r w:rsidRPr="00C45FB2">
              <w:rPr>
                <w:rFonts w:ascii="Times New Roman" w:hAnsi="Times New Roman" w:cs="Times New Roman"/>
                <w:sz w:val="24"/>
                <w:lang w:val="ro-RO"/>
              </w:rPr>
              <w:t>, produse cosmetic și mobilier.</w:t>
            </w:r>
          </w:p>
        </w:tc>
        <w:tc>
          <w:tcPr>
            <w:tcW w:w="1509" w:type="dxa"/>
          </w:tcPr>
          <w:p w14:paraId="576C6E31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75CC2218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3344D9D2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736524BA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C45FB2" w14:paraId="128449EA" w14:textId="77777777" w:rsidTr="00D91A14">
        <w:trPr>
          <w:trHeight w:val="227"/>
        </w:trPr>
        <w:tc>
          <w:tcPr>
            <w:tcW w:w="603" w:type="dxa"/>
          </w:tcPr>
          <w:p w14:paraId="2BF5666F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14:paraId="00678080" w14:textId="77777777" w:rsidR="00C45FB2" w:rsidRPr="00C45FB2" w:rsidRDefault="00C45FB2" w:rsidP="00E63E79">
            <w:pPr>
              <w:spacing w:line="240" w:lineRule="auto"/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lang w:val="ro-RO"/>
              </w:rPr>
              <w:t>-</w:t>
            </w:r>
            <w:r w:rsidR="00E63E79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="00E63E79">
              <w:rPr>
                <w:rFonts w:ascii="Times New Roman" w:hAnsi="Times New Roman" w:cs="Times New Roman"/>
                <w:sz w:val="24"/>
                <w:lang w:val="en-US"/>
              </w:rPr>
              <w:t>â</w:t>
            </w:r>
            <w:r w:rsidRPr="00C45FB2">
              <w:rPr>
                <w:rFonts w:ascii="Times New Roman" w:hAnsi="Times New Roman" w:cs="Times New Roman"/>
                <w:sz w:val="24"/>
                <w:lang w:val="en-US"/>
              </w:rPr>
              <w:t>nă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lang w:val="en-US"/>
              </w:rPr>
              <w:t xml:space="preserve"> la</w:t>
            </w:r>
            <w:r w:rsidR="00E63E7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E63E79">
              <w:rPr>
                <w:rFonts w:ascii="Times New Roman" w:hAnsi="Times New Roman" w:cs="Times New Roman"/>
                <w:sz w:val="24"/>
                <w:lang w:val="ro-RO"/>
              </w:rPr>
              <w:t xml:space="preserve">50 </w:t>
            </w:r>
            <w:r w:rsidRPr="00C45FB2">
              <w:rPr>
                <w:rFonts w:ascii="Times New Roman" w:hAnsi="Times New Roman" w:cs="Times New Roman"/>
                <w:sz w:val="24"/>
                <w:lang w:val="en-US"/>
              </w:rPr>
              <w:t>m</w:t>
            </w:r>
            <w:r w:rsidRPr="00C45FB2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1509" w:type="dxa"/>
          </w:tcPr>
          <w:p w14:paraId="1DB96F9D" w14:textId="4C822E10" w:rsidR="00C45FB2" w:rsidRPr="00C45FB2" w:rsidRDefault="004E274B" w:rsidP="00A8197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3 0</w:t>
            </w:r>
            <w:r w:rsidR="00FB40F7">
              <w:rPr>
                <w:rFonts w:ascii="Times New Roman" w:hAnsi="Times New Roman" w:cs="Times New Roman"/>
                <w:sz w:val="24"/>
                <w:lang w:val="en-US"/>
              </w:rPr>
              <w:t>00</w:t>
            </w:r>
            <w:r w:rsidR="00E63E79">
              <w:rPr>
                <w:rFonts w:ascii="Times New Roman" w:hAnsi="Times New Roman" w:cs="Times New Roman"/>
                <w:sz w:val="24"/>
                <w:lang w:val="en-US"/>
              </w:rPr>
              <w:t>,00</w:t>
            </w:r>
          </w:p>
        </w:tc>
        <w:tc>
          <w:tcPr>
            <w:tcW w:w="1216" w:type="dxa"/>
          </w:tcPr>
          <w:p w14:paraId="6DFBADF4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6B4D62A6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12CE61A2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7B2EF3" w14:paraId="07ABFF99" w14:textId="77777777" w:rsidTr="00D91A14">
        <w:trPr>
          <w:trHeight w:val="240"/>
        </w:trPr>
        <w:tc>
          <w:tcPr>
            <w:tcW w:w="603" w:type="dxa"/>
          </w:tcPr>
          <w:p w14:paraId="7814431D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14:paraId="3C5F96B6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</w:pPr>
          </w:p>
        </w:tc>
        <w:tc>
          <w:tcPr>
            <w:tcW w:w="1509" w:type="dxa"/>
          </w:tcPr>
          <w:p w14:paraId="3A25A29A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50DBC9A8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1AD41876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55BB25F5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7E3B7B" w14:paraId="20109ED0" w14:textId="77777777" w:rsidTr="00C60588">
        <w:trPr>
          <w:trHeight w:val="227"/>
        </w:trPr>
        <w:tc>
          <w:tcPr>
            <w:tcW w:w="9997" w:type="dxa"/>
            <w:gridSpan w:val="6"/>
          </w:tcPr>
          <w:p w14:paraId="6C795105" w14:textId="77777777"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Unități de prestări servicii </w:t>
            </w:r>
          </w:p>
          <w:p w14:paraId="05260EC0" w14:textId="63129026"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>(</w:t>
            </w:r>
            <w:proofErr w:type="spellStart"/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>Sectiunil</w:t>
            </w:r>
            <w:r w:rsidR="004E274B">
              <w:rPr>
                <w:rFonts w:ascii="Times New Roman" w:hAnsi="Times New Roman" w:cs="Times New Roman"/>
                <w:b/>
                <w:sz w:val="24"/>
                <w:lang w:val="ro-RO"/>
              </w:rPr>
              <w:t>e</w:t>
            </w:r>
            <w:proofErr w:type="spellEnd"/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G (45.2), I, L,M, N,R şi S, divi</w:t>
            </w:r>
            <w:r w:rsidR="004E274B">
              <w:rPr>
                <w:rFonts w:ascii="Times New Roman" w:hAnsi="Times New Roman" w:cs="Times New Roman"/>
                <w:b/>
                <w:sz w:val="24"/>
                <w:lang w:val="ro-RO"/>
              </w:rPr>
              <w:t>z</w:t>
            </w:r>
            <w:r w:rsidRPr="00C45FB2">
              <w:rPr>
                <w:rFonts w:ascii="Times New Roman" w:hAnsi="Times New Roman" w:cs="Times New Roman"/>
                <w:b/>
                <w:sz w:val="24"/>
                <w:lang w:val="ro-RO"/>
              </w:rPr>
              <w:t>iunile, grupele şi clasa, conform anexei nr. 1 la Legea nr.  231 din 23.09.2010)</w:t>
            </w:r>
          </w:p>
        </w:tc>
      </w:tr>
      <w:tr w:rsidR="00C45FB2" w:rsidRPr="00E63E79" w14:paraId="7B3B532A" w14:textId="77777777" w:rsidTr="00D91A14">
        <w:trPr>
          <w:trHeight w:val="227"/>
        </w:trPr>
        <w:tc>
          <w:tcPr>
            <w:tcW w:w="603" w:type="dxa"/>
          </w:tcPr>
          <w:p w14:paraId="38A95AD8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4050" w:type="dxa"/>
          </w:tcPr>
          <w:p w14:paraId="540EDCAC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Intermedieri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comerțul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cu mobile,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articole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menaj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fierărie</w:t>
            </w:r>
            <w:proofErr w:type="spellEnd"/>
          </w:p>
        </w:tc>
        <w:tc>
          <w:tcPr>
            <w:tcW w:w="1509" w:type="dxa"/>
          </w:tcPr>
          <w:p w14:paraId="593481E8" w14:textId="3283A15C" w:rsidR="00C45FB2" w:rsidRPr="00C45FB2" w:rsidRDefault="004E274B" w:rsidP="00D91A1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="00D91A14">
              <w:rPr>
                <w:rFonts w:ascii="Times New Roman" w:hAnsi="Times New Roman" w:cs="Times New Roman"/>
                <w:sz w:val="24"/>
                <w:lang w:val="en-US"/>
              </w:rPr>
              <w:t xml:space="preserve"> 0</w:t>
            </w:r>
            <w:r w:rsidR="00E63E79">
              <w:rPr>
                <w:rFonts w:ascii="Times New Roman" w:hAnsi="Times New Roman" w:cs="Times New Roman"/>
                <w:sz w:val="24"/>
                <w:lang w:val="en-US"/>
              </w:rPr>
              <w:t>00,00</w:t>
            </w:r>
          </w:p>
        </w:tc>
        <w:tc>
          <w:tcPr>
            <w:tcW w:w="1216" w:type="dxa"/>
          </w:tcPr>
          <w:p w14:paraId="4E688FCD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1C61823E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63CE4509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E63E79" w14:paraId="01867028" w14:textId="77777777" w:rsidTr="00D91A14">
        <w:trPr>
          <w:trHeight w:val="227"/>
        </w:trPr>
        <w:tc>
          <w:tcPr>
            <w:tcW w:w="603" w:type="dxa"/>
          </w:tcPr>
          <w:p w14:paraId="2DF27DDA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4050" w:type="dxa"/>
          </w:tcPr>
          <w:p w14:paraId="4AD2D6F5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Intermedieri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comerțul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diverse </w:t>
            </w:r>
          </w:p>
        </w:tc>
        <w:tc>
          <w:tcPr>
            <w:tcW w:w="1509" w:type="dxa"/>
          </w:tcPr>
          <w:p w14:paraId="158D48C7" w14:textId="77777777" w:rsidR="00C45FB2" w:rsidRPr="00C45FB2" w:rsidRDefault="00E63E79" w:rsidP="00E63E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="00D91A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000,00</w:t>
            </w:r>
          </w:p>
        </w:tc>
        <w:tc>
          <w:tcPr>
            <w:tcW w:w="1216" w:type="dxa"/>
          </w:tcPr>
          <w:p w14:paraId="682DB09D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3BDD6B53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386B2565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E63E79" w14:paraId="5C8CE50B" w14:textId="77777777" w:rsidTr="00D91A14">
        <w:trPr>
          <w:trHeight w:val="227"/>
        </w:trPr>
        <w:tc>
          <w:tcPr>
            <w:tcW w:w="603" w:type="dxa"/>
          </w:tcPr>
          <w:p w14:paraId="1D89678E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4050" w:type="dxa"/>
          </w:tcPr>
          <w:p w14:paraId="3B566ED4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Intermedieri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comerțul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materii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prime,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vii,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materii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prime textile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semifabricate</w:t>
            </w:r>
            <w:proofErr w:type="spellEnd"/>
          </w:p>
        </w:tc>
        <w:tc>
          <w:tcPr>
            <w:tcW w:w="1509" w:type="dxa"/>
          </w:tcPr>
          <w:p w14:paraId="7DE6A1DA" w14:textId="77777777" w:rsidR="00C45FB2" w:rsidRPr="00C45FB2" w:rsidRDefault="00E63E79" w:rsidP="00E63E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="00D91A1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000,00</w:t>
            </w:r>
          </w:p>
        </w:tc>
        <w:tc>
          <w:tcPr>
            <w:tcW w:w="1216" w:type="dxa"/>
          </w:tcPr>
          <w:p w14:paraId="13DC20D5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7EE44FEF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17DB8BBF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E63E79" w14:paraId="496D83D9" w14:textId="77777777" w:rsidTr="00D91A14">
        <w:trPr>
          <w:trHeight w:val="227"/>
        </w:trPr>
        <w:tc>
          <w:tcPr>
            <w:tcW w:w="603" w:type="dxa"/>
          </w:tcPr>
          <w:p w14:paraId="243BBBDA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4050" w:type="dxa"/>
          </w:tcPr>
          <w:p w14:paraId="22A26068" w14:textId="77777777" w:rsidR="00C45FB2" w:rsidRPr="00C45FB2" w:rsidRDefault="00E63E79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Extragerea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zăcămintelor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minerale</w:t>
            </w:r>
            <w:proofErr w:type="spellEnd"/>
          </w:p>
        </w:tc>
        <w:tc>
          <w:tcPr>
            <w:tcW w:w="1509" w:type="dxa"/>
          </w:tcPr>
          <w:p w14:paraId="4A5930D3" w14:textId="77777777" w:rsidR="00C45FB2" w:rsidRPr="00C45FB2" w:rsidRDefault="00E63E79" w:rsidP="00E63E7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30 000,00</w:t>
            </w:r>
          </w:p>
        </w:tc>
        <w:tc>
          <w:tcPr>
            <w:tcW w:w="1216" w:type="dxa"/>
          </w:tcPr>
          <w:p w14:paraId="5AB2ED96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1D5172A7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58A83E5E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E63E79" w14:paraId="6C743536" w14:textId="77777777" w:rsidTr="00D91A14">
        <w:trPr>
          <w:trHeight w:val="227"/>
        </w:trPr>
        <w:tc>
          <w:tcPr>
            <w:tcW w:w="603" w:type="dxa"/>
          </w:tcPr>
          <w:p w14:paraId="096804A9" w14:textId="77777777" w:rsidR="00C45FB2" w:rsidRPr="00C45FB2" w:rsidRDefault="001B72A7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4050" w:type="dxa"/>
          </w:tcPr>
          <w:p w14:paraId="76877F4A" w14:textId="77777777" w:rsidR="00C45FB2" w:rsidRPr="00C45FB2" w:rsidRDefault="001B72A7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Repararea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articolelor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gospodăresc</w:t>
            </w:r>
            <w:proofErr w:type="spellEnd"/>
          </w:p>
        </w:tc>
        <w:tc>
          <w:tcPr>
            <w:tcW w:w="1509" w:type="dxa"/>
          </w:tcPr>
          <w:p w14:paraId="472B270E" w14:textId="77777777" w:rsidR="00C45FB2" w:rsidRPr="00C45FB2" w:rsidRDefault="001B72A7" w:rsidP="001B72A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2 800,00</w:t>
            </w:r>
          </w:p>
        </w:tc>
        <w:tc>
          <w:tcPr>
            <w:tcW w:w="1216" w:type="dxa"/>
          </w:tcPr>
          <w:p w14:paraId="5D861096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7B3735C9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1017646C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45FB2" w:rsidRPr="00E63E79" w14:paraId="50EDD7B0" w14:textId="77777777" w:rsidTr="00D91A14">
        <w:trPr>
          <w:trHeight w:val="227"/>
        </w:trPr>
        <w:tc>
          <w:tcPr>
            <w:tcW w:w="603" w:type="dxa"/>
          </w:tcPr>
          <w:p w14:paraId="412A3860" w14:textId="77777777" w:rsidR="00C45FB2" w:rsidRPr="00C45FB2" w:rsidRDefault="001B72A7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4050" w:type="dxa"/>
          </w:tcPr>
          <w:p w14:paraId="0BC19A1D" w14:textId="77777777" w:rsidR="00C45FB2" w:rsidRPr="00C45FB2" w:rsidRDefault="001B72A7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Spălarea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șamponarea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) 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articolelor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textile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blană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carpetelor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covoarelor</w:t>
            </w:r>
            <w:proofErr w:type="spellEnd"/>
          </w:p>
        </w:tc>
        <w:tc>
          <w:tcPr>
            <w:tcW w:w="1509" w:type="dxa"/>
          </w:tcPr>
          <w:p w14:paraId="1D41F8D8" w14:textId="77777777" w:rsidR="00C45FB2" w:rsidRPr="00C45FB2" w:rsidRDefault="001B72A7" w:rsidP="001B72A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3 500,00</w:t>
            </w:r>
          </w:p>
        </w:tc>
        <w:tc>
          <w:tcPr>
            <w:tcW w:w="1216" w:type="dxa"/>
          </w:tcPr>
          <w:p w14:paraId="06F433B0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16" w:type="dxa"/>
          </w:tcPr>
          <w:p w14:paraId="616FA9C6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03" w:type="dxa"/>
          </w:tcPr>
          <w:p w14:paraId="13D0EBAC" w14:textId="77777777"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14:paraId="4F78493D" w14:textId="77777777" w:rsidR="00C45FB2" w:rsidRPr="002258DA" w:rsidRDefault="002258DA" w:rsidP="00C45FB2">
      <w:pPr>
        <w:spacing w:line="240" w:lineRule="auto"/>
        <w:rPr>
          <w:b/>
          <w:i/>
          <w:sz w:val="24"/>
          <w:u w:val="single"/>
          <w:lang w:val="ro-RO"/>
        </w:rPr>
      </w:pPr>
      <w:r>
        <w:rPr>
          <w:i/>
          <w:color w:val="FFFFFF"/>
          <w:sz w:val="24"/>
          <w:u w:val="single"/>
          <w:lang w:val="ro-RO"/>
        </w:rPr>
        <w:t xml:space="preserve">           </w:t>
      </w:r>
      <w:r w:rsidR="00C45FB2" w:rsidRPr="00D91A14">
        <w:rPr>
          <w:sz w:val="24"/>
          <w:lang w:val="ro-RO"/>
        </w:rPr>
        <w:t xml:space="preserve">  Not</w:t>
      </w:r>
      <w:r w:rsidR="00D91A14">
        <w:rPr>
          <w:sz w:val="24"/>
          <w:lang w:val="ro-RO"/>
        </w:rPr>
        <w:t xml:space="preserve">ă </w:t>
      </w:r>
      <w:r w:rsidR="00C45FB2" w:rsidRPr="00D91A14">
        <w:rPr>
          <w:sz w:val="24"/>
          <w:lang w:val="ro-RO"/>
        </w:rPr>
        <w:t>:</w:t>
      </w:r>
    </w:p>
    <w:p w14:paraId="549E7BE1" w14:textId="77777777" w:rsidR="00C45FB2" w:rsidRPr="00C45FB2" w:rsidRDefault="00C45FB2" w:rsidP="00C45FB2">
      <w:pPr>
        <w:numPr>
          <w:ilvl w:val="0"/>
          <w:numId w:val="28"/>
        </w:numPr>
        <w:spacing w:line="240" w:lineRule="auto"/>
        <w:jc w:val="both"/>
        <w:rPr>
          <w:sz w:val="24"/>
          <w:lang w:val="ro-RO"/>
        </w:rPr>
      </w:pPr>
      <w:r w:rsidRPr="00C45FB2">
        <w:rPr>
          <w:sz w:val="24"/>
          <w:lang w:val="ro-RO"/>
        </w:rPr>
        <w:t>Taxa pentru unităţile comerciale şi/sau de prestări servicii se aplică</w:t>
      </w:r>
      <w:r w:rsidRPr="00C45FB2">
        <w:rPr>
          <w:sz w:val="24"/>
          <w:lang w:val="en-US"/>
        </w:rPr>
        <w:t>:</w:t>
      </w:r>
    </w:p>
    <w:p w14:paraId="5F0354F5" w14:textId="77777777" w:rsidR="00C45FB2" w:rsidRPr="00C45FB2" w:rsidRDefault="00C45FB2" w:rsidP="00C45FB2">
      <w:pPr>
        <w:pStyle w:val="a9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45FB2">
        <w:rPr>
          <w:rFonts w:ascii="Times New Roman" w:hAnsi="Times New Roman"/>
          <w:b/>
          <w:sz w:val="24"/>
          <w:szCs w:val="24"/>
          <w:lang w:val="ro-RO"/>
        </w:rPr>
        <w:t>În cazul unităţilor de comerţ cu amănuntul</w:t>
      </w:r>
      <w:r w:rsidRPr="00C45FB2">
        <w:rPr>
          <w:rFonts w:ascii="Times New Roman" w:hAnsi="Times New Roman"/>
          <w:sz w:val="24"/>
          <w:szCs w:val="24"/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14:paraId="1DDF1C43" w14:textId="24D09C48" w:rsidR="00C45FB2" w:rsidRPr="00C45FB2" w:rsidRDefault="00C45FB2" w:rsidP="00C45FB2">
      <w:pPr>
        <w:pStyle w:val="a9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45FB2">
        <w:rPr>
          <w:rFonts w:ascii="Times New Roman" w:hAnsi="Times New Roman"/>
          <w:b/>
          <w:sz w:val="24"/>
          <w:szCs w:val="24"/>
          <w:lang w:val="ro-RO"/>
        </w:rPr>
        <w:t>În cazul unităților de prestări servicii</w:t>
      </w:r>
      <w:r w:rsidRPr="00C45FB2">
        <w:rPr>
          <w:rFonts w:ascii="Times New Roman" w:hAnsi="Times New Roman"/>
          <w:sz w:val="24"/>
          <w:szCs w:val="24"/>
          <w:lang w:val="ro-RO"/>
        </w:rPr>
        <w:t>, în funcţie de:</w:t>
      </w:r>
      <w:r w:rsidR="004E274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45FB2">
        <w:rPr>
          <w:rFonts w:ascii="Times New Roman" w:hAnsi="Times New Roman"/>
          <w:sz w:val="24"/>
          <w:szCs w:val="24"/>
          <w:lang w:val="ro-RO"/>
        </w:rPr>
        <w:t>tipul obiectelor;</w:t>
      </w:r>
      <w:r w:rsidR="004E274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45FB2">
        <w:rPr>
          <w:rFonts w:ascii="Times New Roman" w:hAnsi="Times New Roman"/>
          <w:sz w:val="24"/>
          <w:szCs w:val="24"/>
          <w:lang w:val="ro-RO"/>
        </w:rPr>
        <w:t>suprafaţa totală şi/sau pentru o unitate de prestări servicii; locul amplasării unităţii; tipul serviciilor prestate;  programul de activitate;</w:t>
      </w:r>
    </w:p>
    <w:p w14:paraId="134C0757" w14:textId="77777777" w:rsidR="00C45FB2" w:rsidRPr="00E63E79" w:rsidRDefault="00C45FB2" w:rsidP="000A2FF1">
      <w:pPr>
        <w:spacing w:line="240" w:lineRule="auto"/>
        <w:jc w:val="both"/>
        <w:rPr>
          <w:sz w:val="24"/>
          <w:lang w:val="ro-RO"/>
        </w:rPr>
      </w:pPr>
      <w:r w:rsidRPr="00E63E79">
        <w:rPr>
          <w:b/>
          <w:sz w:val="24"/>
          <w:lang w:val="ro-RO"/>
        </w:rPr>
        <w:t xml:space="preserve">Se scutesc </w:t>
      </w:r>
      <w:r w:rsidRPr="00E63E79">
        <w:rPr>
          <w:sz w:val="24"/>
          <w:lang w:val="ro-RO"/>
        </w:rPr>
        <w:t>(Înlesnirile fiscale</w:t>
      </w:r>
      <w:r w:rsidRPr="00E63E79">
        <w:rPr>
          <w:sz w:val="24"/>
          <w:lang w:val="en-US"/>
        </w:rPr>
        <w:t xml:space="preserve"> conform art.296, </w:t>
      </w:r>
      <w:r w:rsidRPr="00E63E79">
        <w:rPr>
          <w:sz w:val="24"/>
          <w:lang w:val="ro-RO"/>
        </w:rPr>
        <w:t xml:space="preserve">suplimentar celor stabilite prin art. 295 </w:t>
      </w:r>
      <w:r w:rsidRPr="00E63E79">
        <w:rPr>
          <w:sz w:val="24"/>
          <w:lang w:val="en-US"/>
        </w:rPr>
        <w:t xml:space="preserve">din </w:t>
      </w:r>
      <w:proofErr w:type="spellStart"/>
      <w:r w:rsidRPr="00E63E79">
        <w:rPr>
          <w:sz w:val="24"/>
          <w:lang w:val="en-US"/>
        </w:rPr>
        <w:t>Codul</w:t>
      </w:r>
      <w:proofErr w:type="spellEnd"/>
      <w:r w:rsidRPr="00E63E79">
        <w:rPr>
          <w:sz w:val="24"/>
          <w:lang w:val="en-US"/>
        </w:rPr>
        <w:t xml:space="preserve"> fiscal</w:t>
      </w:r>
      <w:r w:rsidRPr="00E63E79">
        <w:rPr>
          <w:sz w:val="24"/>
          <w:lang w:val="ro-RO"/>
        </w:rPr>
        <w:t>):</w:t>
      </w:r>
    </w:p>
    <w:p w14:paraId="747EF139" w14:textId="1A6716E8" w:rsidR="00C45FB2" w:rsidRPr="00C45FB2" w:rsidRDefault="00C45FB2" w:rsidP="004406A8">
      <w:pPr>
        <w:spacing w:line="240" w:lineRule="auto"/>
        <w:jc w:val="both"/>
        <w:rPr>
          <w:sz w:val="24"/>
          <w:u w:val="single"/>
          <w:lang w:val="ro-RO"/>
        </w:rPr>
      </w:pPr>
      <w:r w:rsidRPr="00C45FB2">
        <w:rPr>
          <w:sz w:val="24"/>
          <w:lang w:val="ro-RO"/>
        </w:rPr>
        <w:t xml:space="preserve">     </w:t>
      </w:r>
      <w:r w:rsidR="002258DA">
        <w:rPr>
          <w:sz w:val="24"/>
          <w:lang w:val="ro-RO"/>
        </w:rPr>
        <w:t xml:space="preserve">        </w:t>
      </w:r>
      <w:r w:rsidR="00D91A14" w:rsidRPr="00D91A14">
        <w:rPr>
          <w:sz w:val="24"/>
          <w:lang w:val="ro-RO"/>
        </w:rPr>
        <w:t xml:space="preserve">Secretarul Consiliului sătesc </w:t>
      </w:r>
      <w:proofErr w:type="spellStart"/>
      <w:r w:rsidR="00D91A14" w:rsidRPr="00D91A14">
        <w:rPr>
          <w:sz w:val="24"/>
          <w:lang w:val="ro-RO"/>
        </w:rPr>
        <w:t>Bolohan</w:t>
      </w:r>
      <w:proofErr w:type="spellEnd"/>
      <w:r w:rsidR="00D91A14" w:rsidRPr="00D91A14">
        <w:rPr>
          <w:sz w:val="24"/>
          <w:lang w:val="ro-RO"/>
        </w:rPr>
        <w:t xml:space="preserve">         </w:t>
      </w:r>
      <w:r w:rsidR="000A2FF1">
        <w:rPr>
          <w:sz w:val="24"/>
          <w:lang w:val="ro-RO"/>
        </w:rPr>
        <w:t xml:space="preserve">       </w:t>
      </w:r>
      <w:r w:rsidR="00D91A14" w:rsidRPr="00D91A14">
        <w:rPr>
          <w:sz w:val="24"/>
          <w:lang w:val="ro-RO"/>
        </w:rPr>
        <w:t xml:space="preserve">                        Boldișor Tatiana</w:t>
      </w:r>
    </w:p>
    <w:sectPr w:rsidR="00C45FB2" w:rsidRPr="00C45FB2" w:rsidSect="005C56F7">
      <w:pgSz w:w="11906" w:h="16838"/>
      <w:pgMar w:top="720" w:right="720" w:bottom="720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 w15:restartNumberingAfterBreak="0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 w15:restartNumberingAfterBreak="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5E6B0158"/>
    <w:multiLevelType w:val="hybridMultilevel"/>
    <w:tmpl w:val="C998497E"/>
    <w:lvl w:ilvl="0" w:tplc="DC52AE7E">
      <w:start w:val="4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0" w15:restartNumberingAfterBreak="0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6" w15:restartNumberingAfterBreak="0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7689371D"/>
    <w:multiLevelType w:val="hybridMultilevel"/>
    <w:tmpl w:val="A820644C"/>
    <w:lvl w:ilvl="0" w:tplc="1562C0C0">
      <w:start w:val="3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7"/>
  </w:num>
  <w:num w:numId="5">
    <w:abstractNumId w:val="22"/>
  </w:num>
  <w:num w:numId="6">
    <w:abstractNumId w:val="17"/>
  </w:num>
  <w:num w:numId="7">
    <w:abstractNumId w:val="14"/>
  </w:num>
  <w:num w:numId="8">
    <w:abstractNumId w:val="25"/>
  </w:num>
  <w:num w:numId="9">
    <w:abstractNumId w:val="6"/>
  </w:num>
  <w:num w:numId="10">
    <w:abstractNumId w:val="23"/>
  </w:num>
  <w:num w:numId="11">
    <w:abstractNumId w:val="16"/>
  </w:num>
  <w:num w:numId="12">
    <w:abstractNumId w:val="15"/>
  </w:num>
  <w:num w:numId="13">
    <w:abstractNumId w:val="0"/>
  </w:num>
  <w:num w:numId="14">
    <w:abstractNumId w:val="21"/>
  </w:num>
  <w:num w:numId="15">
    <w:abstractNumId w:val="4"/>
  </w:num>
  <w:num w:numId="16">
    <w:abstractNumId w:val="26"/>
  </w:num>
  <w:num w:numId="17">
    <w:abstractNumId w:val="1"/>
  </w:num>
  <w:num w:numId="18">
    <w:abstractNumId w:val="12"/>
  </w:num>
  <w:num w:numId="19">
    <w:abstractNumId w:val="8"/>
  </w:num>
  <w:num w:numId="20">
    <w:abstractNumId w:val="5"/>
  </w:num>
  <w:num w:numId="21">
    <w:abstractNumId w:val="29"/>
  </w:num>
  <w:num w:numId="22">
    <w:abstractNumId w:val="3"/>
  </w:num>
  <w:num w:numId="23">
    <w:abstractNumId w:val="9"/>
  </w:num>
  <w:num w:numId="24">
    <w:abstractNumId w:val="2"/>
  </w:num>
  <w:num w:numId="25">
    <w:abstractNumId w:val="7"/>
  </w:num>
  <w:num w:numId="26">
    <w:abstractNumId w:val="13"/>
  </w:num>
  <w:num w:numId="27">
    <w:abstractNumId w:val="24"/>
  </w:num>
  <w:num w:numId="28">
    <w:abstractNumId w:val="30"/>
  </w:num>
  <w:num w:numId="29">
    <w:abstractNumId w:val="11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8B"/>
    <w:rsid w:val="00003297"/>
    <w:rsid w:val="0000591C"/>
    <w:rsid w:val="0001357B"/>
    <w:rsid w:val="00014D84"/>
    <w:rsid w:val="00025A23"/>
    <w:rsid w:val="00027AC7"/>
    <w:rsid w:val="000306D3"/>
    <w:rsid w:val="000433B9"/>
    <w:rsid w:val="00047AC7"/>
    <w:rsid w:val="00047BA4"/>
    <w:rsid w:val="00053432"/>
    <w:rsid w:val="0005381F"/>
    <w:rsid w:val="000550C4"/>
    <w:rsid w:val="0005618B"/>
    <w:rsid w:val="00056A3C"/>
    <w:rsid w:val="00061697"/>
    <w:rsid w:val="00070AD7"/>
    <w:rsid w:val="00071EB0"/>
    <w:rsid w:val="00076AE2"/>
    <w:rsid w:val="00087CF5"/>
    <w:rsid w:val="00087EBD"/>
    <w:rsid w:val="00090CDD"/>
    <w:rsid w:val="0009180E"/>
    <w:rsid w:val="00091BCF"/>
    <w:rsid w:val="00095F5C"/>
    <w:rsid w:val="000966B3"/>
    <w:rsid w:val="000A078B"/>
    <w:rsid w:val="000A2B8F"/>
    <w:rsid w:val="000A2FF1"/>
    <w:rsid w:val="000A3FE3"/>
    <w:rsid w:val="000A4B28"/>
    <w:rsid w:val="000B07E4"/>
    <w:rsid w:val="000C0CB7"/>
    <w:rsid w:val="000C2725"/>
    <w:rsid w:val="000C3866"/>
    <w:rsid w:val="000C3DD6"/>
    <w:rsid w:val="000C57F1"/>
    <w:rsid w:val="000C77E4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4369C"/>
    <w:rsid w:val="00150DDB"/>
    <w:rsid w:val="001700D6"/>
    <w:rsid w:val="00170731"/>
    <w:rsid w:val="00170774"/>
    <w:rsid w:val="001742AE"/>
    <w:rsid w:val="0017544F"/>
    <w:rsid w:val="0018435C"/>
    <w:rsid w:val="0019593A"/>
    <w:rsid w:val="00196B2D"/>
    <w:rsid w:val="00197D12"/>
    <w:rsid w:val="001A03D0"/>
    <w:rsid w:val="001A4D31"/>
    <w:rsid w:val="001B3C76"/>
    <w:rsid w:val="001B69A2"/>
    <w:rsid w:val="001B72A7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11CF1"/>
    <w:rsid w:val="00221C08"/>
    <w:rsid w:val="002258DA"/>
    <w:rsid w:val="00230558"/>
    <w:rsid w:val="00230B7B"/>
    <w:rsid w:val="002323DF"/>
    <w:rsid w:val="002335F3"/>
    <w:rsid w:val="00235CDA"/>
    <w:rsid w:val="00240062"/>
    <w:rsid w:val="00240145"/>
    <w:rsid w:val="002426C3"/>
    <w:rsid w:val="0024582E"/>
    <w:rsid w:val="00254344"/>
    <w:rsid w:val="00257D9B"/>
    <w:rsid w:val="00263E6F"/>
    <w:rsid w:val="00264737"/>
    <w:rsid w:val="00281A84"/>
    <w:rsid w:val="00292762"/>
    <w:rsid w:val="002937E9"/>
    <w:rsid w:val="0029680B"/>
    <w:rsid w:val="002A2CFC"/>
    <w:rsid w:val="002E0B8C"/>
    <w:rsid w:val="002E3C76"/>
    <w:rsid w:val="002E5425"/>
    <w:rsid w:val="002F250B"/>
    <w:rsid w:val="002F2E1C"/>
    <w:rsid w:val="002F4FB3"/>
    <w:rsid w:val="002F788C"/>
    <w:rsid w:val="00307CC4"/>
    <w:rsid w:val="00322E65"/>
    <w:rsid w:val="003232AB"/>
    <w:rsid w:val="003446B6"/>
    <w:rsid w:val="003460D7"/>
    <w:rsid w:val="00366313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B73AC"/>
    <w:rsid w:val="003C4B4C"/>
    <w:rsid w:val="003D273C"/>
    <w:rsid w:val="003D5054"/>
    <w:rsid w:val="003E368B"/>
    <w:rsid w:val="003E41C4"/>
    <w:rsid w:val="003E5562"/>
    <w:rsid w:val="003E5EE3"/>
    <w:rsid w:val="0040098E"/>
    <w:rsid w:val="00406B90"/>
    <w:rsid w:val="0041105E"/>
    <w:rsid w:val="004254FA"/>
    <w:rsid w:val="00437D2F"/>
    <w:rsid w:val="004406A8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6E73"/>
    <w:rsid w:val="00491A2D"/>
    <w:rsid w:val="004A0152"/>
    <w:rsid w:val="004B33F1"/>
    <w:rsid w:val="004B621D"/>
    <w:rsid w:val="004B68CD"/>
    <w:rsid w:val="004C1F29"/>
    <w:rsid w:val="004C73C3"/>
    <w:rsid w:val="004D1343"/>
    <w:rsid w:val="004D3D30"/>
    <w:rsid w:val="004E274B"/>
    <w:rsid w:val="004E483A"/>
    <w:rsid w:val="00500E3E"/>
    <w:rsid w:val="00525768"/>
    <w:rsid w:val="00530F7D"/>
    <w:rsid w:val="005342E1"/>
    <w:rsid w:val="00536E18"/>
    <w:rsid w:val="00543B2C"/>
    <w:rsid w:val="00546609"/>
    <w:rsid w:val="0055030D"/>
    <w:rsid w:val="0055239F"/>
    <w:rsid w:val="005523EC"/>
    <w:rsid w:val="00553AC1"/>
    <w:rsid w:val="00560034"/>
    <w:rsid w:val="00563271"/>
    <w:rsid w:val="00565E57"/>
    <w:rsid w:val="00567484"/>
    <w:rsid w:val="00570738"/>
    <w:rsid w:val="0057074F"/>
    <w:rsid w:val="0057309B"/>
    <w:rsid w:val="00573AEA"/>
    <w:rsid w:val="005825C1"/>
    <w:rsid w:val="00582B6F"/>
    <w:rsid w:val="00583CC6"/>
    <w:rsid w:val="00586A80"/>
    <w:rsid w:val="005909D0"/>
    <w:rsid w:val="0059263C"/>
    <w:rsid w:val="00594F68"/>
    <w:rsid w:val="005A2489"/>
    <w:rsid w:val="005A5EF9"/>
    <w:rsid w:val="005B074E"/>
    <w:rsid w:val="005B28BF"/>
    <w:rsid w:val="005B317D"/>
    <w:rsid w:val="005C0D21"/>
    <w:rsid w:val="005C5132"/>
    <w:rsid w:val="005C56F7"/>
    <w:rsid w:val="005C649F"/>
    <w:rsid w:val="005E36C7"/>
    <w:rsid w:val="005F04E9"/>
    <w:rsid w:val="005F674D"/>
    <w:rsid w:val="00610919"/>
    <w:rsid w:val="006169B1"/>
    <w:rsid w:val="00644CE2"/>
    <w:rsid w:val="006472DA"/>
    <w:rsid w:val="00660525"/>
    <w:rsid w:val="00660CE9"/>
    <w:rsid w:val="006614C3"/>
    <w:rsid w:val="006817E9"/>
    <w:rsid w:val="00684C4A"/>
    <w:rsid w:val="00693807"/>
    <w:rsid w:val="006B2413"/>
    <w:rsid w:val="006B34B7"/>
    <w:rsid w:val="006B3C69"/>
    <w:rsid w:val="006B7B49"/>
    <w:rsid w:val="006C09AC"/>
    <w:rsid w:val="006C5844"/>
    <w:rsid w:val="006D2B65"/>
    <w:rsid w:val="006D330C"/>
    <w:rsid w:val="006D3FC0"/>
    <w:rsid w:val="006D5203"/>
    <w:rsid w:val="006E34D2"/>
    <w:rsid w:val="006E718F"/>
    <w:rsid w:val="006E7FDE"/>
    <w:rsid w:val="006F1BAE"/>
    <w:rsid w:val="006F4F86"/>
    <w:rsid w:val="006F66C9"/>
    <w:rsid w:val="0070240E"/>
    <w:rsid w:val="007028E2"/>
    <w:rsid w:val="0070296E"/>
    <w:rsid w:val="0070745F"/>
    <w:rsid w:val="00710ED8"/>
    <w:rsid w:val="007143B6"/>
    <w:rsid w:val="00717751"/>
    <w:rsid w:val="00720D51"/>
    <w:rsid w:val="007271A5"/>
    <w:rsid w:val="00732C73"/>
    <w:rsid w:val="0073799C"/>
    <w:rsid w:val="00760CEE"/>
    <w:rsid w:val="00781CE0"/>
    <w:rsid w:val="00785AA9"/>
    <w:rsid w:val="007879F4"/>
    <w:rsid w:val="0079609D"/>
    <w:rsid w:val="00796FBB"/>
    <w:rsid w:val="007A1E14"/>
    <w:rsid w:val="007A5522"/>
    <w:rsid w:val="007B1400"/>
    <w:rsid w:val="007B1422"/>
    <w:rsid w:val="007B2EF3"/>
    <w:rsid w:val="007B38B0"/>
    <w:rsid w:val="007C7E71"/>
    <w:rsid w:val="007D08F6"/>
    <w:rsid w:val="007D5752"/>
    <w:rsid w:val="007E3330"/>
    <w:rsid w:val="007E3B7B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6E"/>
    <w:rsid w:val="008508DF"/>
    <w:rsid w:val="00853F32"/>
    <w:rsid w:val="00856B14"/>
    <w:rsid w:val="0085783E"/>
    <w:rsid w:val="00860814"/>
    <w:rsid w:val="00872AD1"/>
    <w:rsid w:val="00881662"/>
    <w:rsid w:val="00890DB0"/>
    <w:rsid w:val="00897EA7"/>
    <w:rsid w:val="008A3C61"/>
    <w:rsid w:val="008B1F96"/>
    <w:rsid w:val="008B2D13"/>
    <w:rsid w:val="008B3683"/>
    <w:rsid w:val="008C21D6"/>
    <w:rsid w:val="008C3118"/>
    <w:rsid w:val="008C33F6"/>
    <w:rsid w:val="008C7C71"/>
    <w:rsid w:val="008D3A93"/>
    <w:rsid w:val="008F07AE"/>
    <w:rsid w:val="008F334B"/>
    <w:rsid w:val="008F39FE"/>
    <w:rsid w:val="008F469D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56A46"/>
    <w:rsid w:val="00960E0A"/>
    <w:rsid w:val="00961F67"/>
    <w:rsid w:val="00972474"/>
    <w:rsid w:val="009727EB"/>
    <w:rsid w:val="009774F1"/>
    <w:rsid w:val="0097763F"/>
    <w:rsid w:val="009807E2"/>
    <w:rsid w:val="00985E9E"/>
    <w:rsid w:val="00990BBE"/>
    <w:rsid w:val="0099443F"/>
    <w:rsid w:val="00995704"/>
    <w:rsid w:val="009A7017"/>
    <w:rsid w:val="009B05D3"/>
    <w:rsid w:val="009C691F"/>
    <w:rsid w:val="009F1E0B"/>
    <w:rsid w:val="009F53CB"/>
    <w:rsid w:val="00A04692"/>
    <w:rsid w:val="00A04A27"/>
    <w:rsid w:val="00A0763B"/>
    <w:rsid w:val="00A10B05"/>
    <w:rsid w:val="00A12348"/>
    <w:rsid w:val="00A22762"/>
    <w:rsid w:val="00A26CBF"/>
    <w:rsid w:val="00A32D4B"/>
    <w:rsid w:val="00A4179D"/>
    <w:rsid w:val="00A41BC2"/>
    <w:rsid w:val="00A4365A"/>
    <w:rsid w:val="00A50069"/>
    <w:rsid w:val="00A5166F"/>
    <w:rsid w:val="00A572E5"/>
    <w:rsid w:val="00A612BE"/>
    <w:rsid w:val="00A65847"/>
    <w:rsid w:val="00A75DA3"/>
    <w:rsid w:val="00A8197B"/>
    <w:rsid w:val="00A94D29"/>
    <w:rsid w:val="00A962B5"/>
    <w:rsid w:val="00A9715B"/>
    <w:rsid w:val="00AA0FB2"/>
    <w:rsid w:val="00AA15FA"/>
    <w:rsid w:val="00AB1720"/>
    <w:rsid w:val="00AB1B4E"/>
    <w:rsid w:val="00AB7D72"/>
    <w:rsid w:val="00AC4DC8"/>
    <w:rsid w:val="00AC5843"/>
    <w:rsid w:val="00AD303F"/>
    <w:rsid w:val="00AD3F48"/>
    <w:rsid w:val="00AF5939"/>
    <w:rsid w:val="00AF7DBA"/>
    <w:rsid w:val="00B06138"/>
    <w:rsid w:val="00B07B2C"/>
    <w:rsid w:val="00B26F01"/>
    <w:rsid w:val="00B309AF"/>
    <w:rsid w:val="00B309E4"/>
    <w:rsid w:val="00B3351F"/>
    <w:rsid w:val="00B37359"/>
    <w:rsid w:val="00B40AEB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C5D"/>
    <w:rsid w:val="00C3108F"/>
    <w:rsid w:val="00C41CCD"/>
    <w:rsid w:val="00C43211"/>
    <w:rsid w:val="00C45FB2"/>
    <w:rsid w:val="00C56612"/>
    <w:rsid w:val="00C576C4"/>
    <w:rsid w:val="00C6030E"/>
    <w:rsid w:val="00C607CE"/>
    <w:rsid w:val="00C67A29"/>
    <w:rsid w:val="00C72A5D"/>
    <w:rsid w:val="00C740D5"/>
    <w:rsid w:val="00C84A00"/>
    <w:rsid w:val="00C91BBD"/>
    <w:rsid w:val="00C92B98"/>
    <w:rsid w:val="00CB0909"/>
    <w:rsid w:val="00CB1455"/>
    <w:rsid w:val="00CB2BE8"/>
    <w:rsid w:val="00CC3C0C"/>
    <w:rsid w:val="00CC685B"/>
    <w:rsid w:val="00CD081C"/>
    <w:rsid w:val="00CD1589"/>
    <w:rsid w:val="00CD38ED"/>
    <w:rsid w:val="00CD503A"/>
    <w:rsid w:val="00CE7723"/>
    <w:rsid w:val="00CF02F0"/>
    <w:rsid w:val="00CF292E"/>
    <w:rsid w:val="00CF79FC"/>
    <w:rsid w:val="00D0040D"/>
    <w:rsid w:val="00D01873"/>
    <w:rsid w:val="00D17A09"/>
    <w:rsid w:val="00D2199B"/>
    <w:rsid w:val="00D22A6D"/>
    <w:rsid w:val="00D2754B"/>
    <w:rsid w:val="00D36924"/>
    <w:rsid w:val="00D41563"/>
    <w:rsid w:val="00D41FC3"/>
    <w:rsid w:val="00D50C6B"/>
    <w:rsid w:val="00D54334"/>
    <w:rsid w:val="00D60C9B"/>
    <w:rsid w:val="00D70487"/>
    <w:rsid w:val="00D84BCB"/>
    <w:rsid w:val="00D857D3"/>
    <w:rsid w:val="00D91A14"/>
    <w:rsid w:val="00D964C2"/>
    <w:rsid w:val="00D96533"/>
    <w:rsid w:val="00D96661"/>
    <w:rsid w:val="00DA22F0"/>
    <w:rsid w:val="00DA6443"/>
    <w:rsid w:val="00DA73AD"/>
    <w:rsid w:val="00DA7959"/>
    <w:rsid w:val="00DB79E1"/>
    <w:rsid w:val="00DC43E0"/>
    <w:rsid w:val="00DD222E"/>
    <w:rsid w:val="00DD3D33"/>
    <w:rsid w:val="00DE5306"/>
    <w:rsid w:val="00DF5EE0"/>
    <w:rsid w:val="00DF7F0A"/>
    <w:rsid w:val="00E121CC"/>
    <w:rsid w:val="00E14D90"/>
    <w:rsid w:val="00E15595"/>
    <w:rsid w:val="00E17500"/>
    <w:rsid w:val="00E26F0E"/>
    <w:rsid w:val="00E34D4E"/>
    <w:rsid w:val="00E44031"/>
    <w:rsid w:val="00E57D5A"/>
    <w:rsid w:val="00E63E79"/>
    <w:rsid w:val="00E64E8D"/>
    <w:rsid w:val="00E653E1"/>
    <w:rsid w:val="00E86CC5"/>
    <w:rsid w:val="00E87465"/>
    <w:rsid w:val="00E8778B"/>
    <w:rsid w:val="00E9686C"/>
    <w:rsid w:val="00E96D58"/>
    <w:rsid w:val="00EA00E8"/>
    <w:rsid w:val="00EA043B"/>
    <w:rsid w:val="00EA1DB0"/>
    <w:rsid w:val="00EA401F"/>
    <w:rsid w:val="00EB257A"/>
    <w:rsid w:val="00EB3A84"/>
    <w:rsid w:val="00EB760A"/>
    <w:rsid w:val="00EC13B2"/>
    <w:rsid w:val="00EC21DA"/>
    <w:rsid w:val="00EC5E98"/>
    <w:rsid w:val="00EC6AC4"/>
    <w:rsid w:val="00ED22F4"/>
    <w:rsid w:val="00ED6D28"/>
    <w:rsid w:val="00EE738C"/>
    <w:rsid w:val="00EF14DF"/>
    <w:rsid w:val="00EF585E"/>
    <w:rsid w:val="00F04E86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92EB1"/>
    <w:rsid w:val="00F936A4"/>
    <w:rsid w:val="00F97271"/>
    <w:rsid w:val="00FB40F7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8F7D"/>
  <w15:docId w15:val="{35ADF085-31F2-46A1-A2B3-A9138BA8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B73AC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3B73AC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3B73AC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3B73AC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73AC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rsid w:val="00EC5E9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rsid w:val="00A04692"/>
    <w:pPr>
      <w:spacing w:before="100" w:beforeAutospacing="1" w:after="100" w:afterAutospacing="1" w:line="240" w:lineRule="auto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A04692"/>
    <w:rPr>
      <w:rFonts w:cs="Times New Roman"/>
    </w:rPr>
  </w:style>
  <w:style w:type="character" w:styleId="a7">
    <w:name w:val="Strong"/>
    <w:basedOn w:val="a0"/>
    <w:uiPriority w:val="99"/>
    <w:qFormat/>
    <w:rsid w:val="00A0469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04692"/>
    <w:rPr>
      <w:rFonts w:cs="Times New Roman"/>
      <w:i/>
      <w:iCs/>
    </w:rPr>
  </w:style>
  <w:style w:type="paragraph" w:styleId="a9">
    <w:name w:val="List Paragraph"/>
    <w:aliases w:val="HotarirePunct1"/>
    <w:basedOn w:val="a"/>
    <w:link w:val="aa"/>
    <w:uiPriority w:val="34"/>
    <w:qFormat/>
    <w:rsid w:val="00C45F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a">
    <w:name w:val="Абзац списка Знак"/>
    <w:aliases w:val="HotarirePunct1 Знак"/>
    <w:link w:val="a9"/>
    <w:uiPriority w:val="34"/>
    <w:locked/>
    <w:rsid w:val="00C45FB2"/>
    <w:rPr>
      <w:rFonts w:ascii="Calibri" w:eastAsia="Calibri" w:hAnsi="Calibri"/>
      <w:sz w:val="22"/>
      <w:szCs w:val="22"/>
      <w:lang w:val="en-US" w:eastAsia="en-US"/>
    </w:rPr>
  </w:style>
  <w:style w:type="table" w:customStyle="1" w:styleId="30">
    <w:name w:val="Сетка таблицы3"/>
    <w:basedOn w:val="a1"/>
    <w:next w:val="a5"/>
    <w:uiPriority w:val="39"/>
    <w:rsid w:val="00C45F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C45F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A2FF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1693-6376-4928-9CE9-B086A41F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988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11</cp:revision>
  <cp:lastPrinted>2021-12-02T08:09:00Z</cp:lastPrinted>
  <dcterms:created xsi:type="dcterms:W3CDTF">2021-12-02T06:31:00Z</dcterms:created>
  <dcterms:modified xsi:type="dcterms:W3CDTF">2021-12-02T08:10:00Z</dcterms:modified>
</cp:coreProperties>
</file>